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9B4" w:rsidRPr="00006199" w:rsidRDefault="000869B4" w:rsidP="000869B4">
      <w:pPr>
        <w:rPr>
          <w:b/>
        </w:rPr>
      </w:pPr>
      <w:r w:rsidRPr="001D5701">
        <w:rPr>
          <w:b/>
          <w:sz w:val="28"/>
          <w:szCs w:val="28"/>
        </w:rPr>
        <w:t>Praktijkopdracht suikerbieten</w:t>
      </w:r>
    </w:p>
    <w:p w:rsidR="000869B4" w:rsidRDefault="000869B4" w:rsidP="000869B4"/>
    <w:p w:rsidR="000869B4" w:rsidRDefault="000869B4" w:rsidP="000869B4"/>
    <w:p w:rsidR="000869B4" w:rsidRDefault="000869B4" w:rsidP="000869B4">
      <w:r>
        <w:rPr>
          <w:noProof/>
          <w:lang w:eastAsia="nl-NL"/>
        </w:rPr>
        <w:drawing>
          <wp:inline distT="0" distB="0" distL="0" distR="0" wp14:anchorId="1FB95807" wp14:editId="2472C5CF">
            <wp:extent cx="3386626" cy="2261235"/>
            <wp:effectExtent l="0" t="0" r="4445" b="5715"/>
            <wp:docPr id="20" name="Afbeelding 20" descr="http://www.roversloonbedrijf.nl/index.php?view=image&amp;format=raw&amp;type=orig&amp;id=36&amp;option=com_joomgallery&amp;Itemi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versloonbedrijf.nl/index.php?view=image&amp;format=raw&amp;type=orig&amp;id=36&amp;option=com_joomgallery&amp;Itemid=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5152" cy="2266928"/>
                    </a:xfrm>
                    <a:prstGeom prst="rect">
                      <a:avLst/>
                    </a:prstGeom>
                    <a:noFill/>
                    <a:ln>
                      <a:noFill/>
                    </a:ln>
                  </pic:spPr>
                </pic:pic>
              </a:graphicData>
            </a:graphic>
          </wp:inline>
        </w:drawing>
      </w:r>
    </w:p>
    <w:p w:rsidR="000869B4" w:rsidRDefault="000869B4" w:rsidP="000869B4"/>
    <w:p w:rsidR="000869B4" w:rsidRDefault="000869B4" w:rsidP="000869B4"/>
    <w:p w:rsidR="000869B4" w:rsidRDefault="000869B4" w:rsidP="000869B4">
      <w:r>
        <w:t xml:space="preserve">Bij je </w:t>
      </w:r>
      <w:proofErr w:type="spellStart"/>
      <w:r>
        <w:t>stagebedrijf</w:t>
      </w:r>
      <w:proofErr w:type="spellEnd"/>
      <w:r>
        <w:t xml:space="preserve"> of bij een akkerbouwer ga je informatie verzamelen over de suikerbietenteelt  op het bedrijf.</w:t>
      </w:r>
    </w:p>
    <w:p w:rsidR="000869B4" w:rsidRDefault="000869B4" w:rsidP="000869B4">
      <w:r>
        <w:t>Naam bedrijf: ……………………………………………….. Plaats:……………………………………..</w:t>
      </w:r>
    </w:p>
    <w:p w:rsidR="000869B4" w:rsidRDefault="000869B4" w:rsidP="000869B4"/>
    <w:p w:rsidR="000869B4" w:rsidRPr="00E70BBA" w:rsidRDefault="000869B4" w:rsidP="000869B4">
      <w:pPr>
        <w:pStyle w:val="Lijstalinea"/>
        <w:numPr>
          <w:ilvl w:val="0"/>
          <w:numId w:val="4"/>
        </w:numPr>
        <w:rPr>
          <w:b/>
        </w:rPr>
      </w:pPr>
      <w:r w:rsidRPr="00E70BBA">
        <w:rPr>
          <w:b/>
        </w:rPr>
        <w:t>Geef per teelt de oppervlakte aan die op het bedrijf wordt geteeld:</w:t>
      </w:r>
    </w:p>
    <w:p w:rsidR="000869B4" w:rsidRDefault="000869B4" w:rsidP="000869B4">
      <w:pPr>
        <w:pStyle w:val="Lijstalinea"/>
        <w:numPr>
          <w:ilvl w:val="1"/>
          <w:numId w:val="4"/>
        </w:numPr>
      </w:pPr>
      <w:r>
        <w:t xml:space="preserve">suikerbieten </w:t>
      </w:r>
      <w:r>
        <w:tab/>
        <w:t>…. ha, ras(sen) …………………………………………………….</w:t>
      </w:r>
    </w:p>
    <w:p w:rsidR="000869B4" w:rsidRDefault="000869B4" w:rsidP="000869B4">
      <w:pPr>
        <w:pStyle w:val="Lijstalinea"/>
        <w:ind w:left="1065"/>
      </w:pPr>
    </w:p>
    <w:p w:rsidR="000869B4" w:rsidRDefault="000869B4" w:rsidP="000869B4">
      <w:pPr>
        <w:pStyle w:val="Lijstalinea"/>
        <w:ind w:left="1065"/>
      </w:pPr>
    </w:p>
    <w:p w:rsidR="000869B4" w:rsidRDefault="000869B4" w:rsidP="000869B4">
      <w:pPr>
        <w:pStyle w:val="Lijstalinea"/>
        <w:numPr>
          <w:ilvl w:val="0"/>
          <w:numId w:val="4"/>
        </w:numPr>
      </w:pPr>
      <w:r w:rsidRPr="00E70BBA">
        <w:rPr>
          <w:b/>
        </w:rPr>
        <w:t>Wat is de voorvrucht van de teelt?</w:t>
      </w:r>
      <w:r>
        <w:t xml:space="preserve"> Geef ook aan, wat de voor en nadelen zijn van deze voorteelt.</w:t>
      </w:r>
    </w:p>
    <w:p w:rsidR="000869B4" w:rsidRDefault="000869B4" w:rsidP="000869B4">
      <w:pPr>
        <w:pStyle w:val="Lijstalinea"/>
      </w:pPr>
    </w:p>
    <w:p w:rsidR="000869B4" w:rsidRDefault="000869B4" w:rsidP="000869B4">
      <w:pPr>
        <w:pStyle w:val="Lijstalinea"/>
        <w:numPr>
          <w:ilvl w:val="1"/>
          <w:numId w:val="4"/>
        </w:numPr>
      </w:pPr>
      <w:r>
        <w:t>Voordelen:</w:t>
      </w:r>
    </w:p>
    <w:p w:rsidR="000869B4" w:rsidRDefault="000869B4" w:rsidP="000869B4">
      <w:pPr>
        <w:pStyle w:val="Lijstalinea"/>
        <w:numPr>
          <w:ilvl w:val="1"/>
          <w:numId w:val="4"/>
        </w:numPr>
      </w:pPr>
      <w:r>
        <w:t xml:space="preserve">Nadelen: </w:t>
      </w:r>
    </w:p>
    <w:p w:rsidR="000869B4" w:rsidRDefault="000869B4" w:rsidP="000869B4">
      <w:pPr>
        <w:pStyle w:val="Lijstalinea"/>
      </w:pPr>
    </w:p>
    <w:p w:rsidR="000869B4" w:rsidRDefault="000869B4" w:rsidP="000869B4">
      <w:pPr>
        <w:pStyle w:val="Lijstalinea"/>
        <w:numPr>
          <w:ilvl w:val="0"/>
          <w:numId w:val="4"/>
        </w:numPr>
        <w:rPr>
          <w:b/>
        </w:rPr>
      </w:pPr>
      <w:proofErr w:type="spellStart"/>
      <w:r>
        <w:rPr>
          <w:b/>
        </w:rPr>
        <w:t>Raskeuze</w:t>
      </w:r>
      <w:proofErr w:type="spellEnd"/>
      <w:r w:rsidRPr="00E23C83">
        <w:rPr>
          <w:b/>
        </w:rPr>
        <w:t xml:space="preserve"> </w:t>
      </w:r>
    </w:p>
    <w:p w:rsidR="000869B4" w:rsidRPr="00893E7C" w:rsidRDefault="000869B4" w:rsidP="000869B4">
      <w:pPr>
        <w:pStyle w:val="Lijstalinea"/>
        <w:ind w:left="1065"/>
      </w:pPr>
    </w:p>
    <w:p w:rsidR="000869B4" w:rsidRPr="00893E7C" w:rsidRDefault="000869B4" w:rsidP="000869B4">
      <w:pPr>
        <w:pStyle w:val="Lijstalinea"/>
        <w:ind w:left="1065"/>
      </w:pPr>
      <w:r w:rsidRPr="00893E7C">
        <w:t xml:space="preserve">Bij de </w:t>
      </w:r>
      <w:proofErr w:type="spellStart"/>
      <w:r w:rsidRPr="00893E7C">
        <w:t>raskeuze</w:t>
      </w:r>
      <w:proofErr w:type="spellEnd"/>
      <w:r w:rsidRPr="00893E7C">
        <w:t xml:space="preserve"> kun je kiezen voor rassen met een </w:t>
      </w:r>
      <w:proofErr w:type="spellStart"/>
      <w:r w:rsidRPr="00893E7C">
        <w:t>rhizomanie</w:t>
      </w:r>
      <w:proofErr w:type="spellEnd"/>
      <w:r w:rsidRPr="00893E7C">
        <w:t xml:space="preserve">, </w:t>
      </w:r>
      <w:proofErr w:type="spellStart"/>
      <w:r w:rsidRPr="00893E7C">
        <w:t>rhizoctonia</w:t>
      </w:r>
      <w:proofErr w:type="spellEnd"/>
      <w:r w:rsidRPr="00893E7C">
        <w:t xml:space="preserve"> en </w:t>
      </w:r>
      <w:proofErr w:type="spellStart"/>
      <w:r w:rsidRPr="00893E7C">
        <w:t>bie</w:t>
      </w:r>
      <w:r>
        <w:t>ten</w:t>
      </w:r>
      <w:r w:rsidRPr="00893E7C">
        <w:t>cysteaaltjes</w:t>
      </w:r>
      <w:proofErr w:type="spellEnd"/>
      <w:r w:rsidRPr="00893E7C">
        <w:t xml:space="preserve"> resistentie.</w:t>
      </w:r>
    </w:p>
    <w:p w:rsidR="000869B4" w:rsidRPr="00893E7C" w:rsidRDefault="000869B4" w:rsidP="000869B4">
      <w:pPr>
        <w:pStyle w:val="Lijstalinea"/>
        <w:ind w:left="1065"/>
      </w:pPr>
    </w:p>
    <w:p w:rsidR="000869B4" w:rsidRPr="00893E7C" w:rsidRDefault="000869B4" w:rsidP="000869B4">
      <w:pPr>
        <w:pStyle w:val="Lijstalinea"/>
        <w:ind w:left="1065"/>
      </w:pPr>
      <w:r w:rsidRPr="00893E7C">
        <w:t>Geef van ze drie ziektes aan wat de verschijnselen zijn in het veld. Zie ook de beeldenbank gewasbescherming.</w:t>
      </w:r>
      <w:r>
        <w:t xml:space="preserve"> Vul hieronder in:</w:t>
      </w:r>
    </w:p>
    <w:p w:rsidR="000869B4" w:rsidRDefault="000869B4" w:rsidP="000869B4">
      <w:pPr>
        <w:pStyle w:val="Lijstalinea"/>
        <w:ind w:left="1065"/>
      </w:pPr>
      <w:hyperlink r:id="rId7" w:history="1">
        <w:r w:rsidRPr="000819F4">
          <w:rPr>
            <w:rStyle w:val="Hyperlink"/>
          </w:rPr>
          <w:t>http://databank.groenkennisnet.nl/</w:t>
        </w:r>
      </w:hyperlink>
    </w:p>
    <w:p w:rsidR="000869B4" w:rsidRDefault="000869B4" w:rsidP="000869B4">
      <w:pPr>
        <w:pStyle w:val="Lijstalinea"/>
        <w:ind w:left="1065"/>
      </w:pPr>
    </w:p>
    <w:p w:rsidR="000869B4" w:rsidRPr="00893E7C" w:rsidRDefault="000869B4" w:rsidP="000869B4">
      <w:pPr>
        <w:pStyle w:val="Lijstalinea"/>
        <w:ind w:left="1065"/>
      </w:pPr>
    </w:p>
    <w:p w:rsidR="000869B4" w:rsidRDefault="000869B4" w:rsidP="000869B4">
      <w:pPr>
        <w:pStyle w:val="Lijstalinea"/>
        <w:ind w:left="1065"/>
        <w:rPr>
          <w:b/>
        </w:rPr>
      </w:pPr>
    </w:p>
    <w:p w:rsidR="000869B4" w:rsidRDefault="000869B4" w:rsidP="000869B4">
      <w:pPr>
        <w:pStyle w:val="Lijstalinea"/>
        <w:ind w:left="1065"/>
        <w:rPr>
          <w:b/>
        </w:rPr>
      </w:pPr>
    </w:p>
    <w:p w:rsidR="000869B4" w:rsidRDefault="000869B4" w:rsidP="000869B4">
      <w:pPr>
        <w:pStyle w:val="Lijstalinea"/>
        <w:ind w:left="1065"/>
        <w:rPr>
          <w:b/>
        </w:rPr>
      </w:pPr>
    </w:p>
    <w:p w:rsidR="000869B4" w:rsidRDefault="000869B4" w:rsidP="000869B4">
      <w:pPr>
        <w:pStyle w:val="Lijstalinea"/>
        <w:ind w:left="1065"/>
      </w:pPr>
      <w:r>
        <w:rPr>
          <w:noProof/>
          <w:lang w:eastAsia="nl-NL"/>
        </w:rPr>
        <w:drawing>
          <wp:anchor distT="0" distB="0" distL="114300" distR="114300" simplePos="0" relativeHeight="251660288" behindDoc="0" locked="0" layoutInCell="1" allowOverlap="1" wp14:anchorId="7D02D535" wp14:editId="70BA55FA">
            <wp:simplePos x="0" y="0"/>
            <wp:positionH relativeFrom="column">
              <wp:posOffset>678180</wp:posOffset>
            </wp:positionH>
            <wp:positionV relativeFrom="paragraph">
              <wp:posOffset>198120</wp:posOffset>
            </wp:positionV>
            <wp:extent cx="2133600" cy="1401776"/>
            <wp:effectExtent l="0" t="0" r="0" b="8255"/>
            <wp:wrapSquare wrapText="bothSides"/>
            <wp:docPr id="22" name="Afbeelding 22" descr="Bietenmoeheid (wit bietencysteaaltj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etenmoeheid (wit bietencysteaaltj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133600" cy="14017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9B4" w:rsidRDefault="000869B4" w:rsidP="000869B4">
      <w:pPr>
        <w:pStyle w:val="Lijstalinea"/>
        <w:ind w:left="1065"/>
      </w:pPr>
    </w:p>
    <w:p w:rsidR="000869B4" w:rsidRDefault="000869B4" w:rsidP="000869B4">
      <w:pPr>
        <w:pStyle w:val="Lijstalinea"/>
        <w:ind w:left="1065"/>
      </w:pPr>
    </w:p>
    <w:p w:rsidR="000869B4" w:rsidRDefault="000869B4" w:rsidP="000869B4">
      <w:pPr>
        <w:pStyle w:val="Lijstalinea"/>
        <w:ind w:left="1065"/>
      </w:pPr>
    </w:p>
    <w:p w:rsidR="000869B4" w:rsidRDefault="000869B4" w:rsidP="000869B4">
      <w:pPr>
        <w:pStyle w:val="Lijstalinea"/>
        <w:ind w:left="1065"/>
      </w:pPr>
    </w:p>
    <w:p w:rsidR="000869B4" w:rsidRDefault="000869B4" w:rsidP="000869B4">
      <w:pPr>
        <w:pStyle w:val="Lijstalinea"/>
        <w:ind w:left="1065"/>
      </w:pPr>
    </w:p>
    <w:p w:rsidR="000869B4" w:rsidRDefault="000869B4" w:rsidP="000869B4">
      <w:pPr>
        <w:pStyle w:val="Lijstalinea"/>
        <w:ind w:left="1065"/>
      </w:pPr>
    </w:p>
    <w:p w:rsidR="000869B4" w:rsidRDefault="000869B4" w:rsidP="000869B4">
      <w:pPr>
        <w:pStyle w:val="Lijstalinea"/>
        <w:ind w:left="1065"/>
      </w:pPr>
    </w:p>
    <w:p w:rsidR="000869B4" w:rsidRDefault="000869B4" w:rsidP="000869B4">
      <w:pPr>
        <w:pStyle w:val="Lijstalinea"/>
        <w:ind w:left="1065"/>
      </w:pPr>
    </w:p>
    <w:p w:rsidR="000869B4" w:rsidRDefault="000869B4" w:rsidP="000869B4">
      <w:pPr>
        <w:pStyle w:val="Lijstalinea"/>
        <w:ind w:left="1065"/>
      </w:pPr>
    </w:p>
    <w:p w:rsidR="000869B4" w:rsidRDefault="000869B4" w:rsidP="000869B4">
      <w:pPr>
        <w:pStyle w:val="Lijstalinea"/>
        <w:ind w:left="1065"/>
      </w:pPr>
      <w:r>
        <w:t>Naam ziekte: …………………………………………………………………………………………………</w:t>
      </w:r>
    </w:p>
    <w:p w:rsidR="000869B4" w:rsidRDefault="000869B4" w:rsidP="000869B4">
      <w:pPr>
        <w:pStyle w:val="Lijstalinea"/>
        <w:ind w:left="1065"/>
      </w:pPr>
      <w:r>
        <w:t>Verschijnselen in het veld: ………………………………………………………………………………</w:t>
      </w:r>
    </w:p>
    <w:p w:rsidR="000869B4" w:rsidRDefault="000869B4" w:rsidP="000869B4">
      <w:pPr>
        <w:pStyle w:val="Lijstalinea"/>
        <w:ind w:left="1065"/>
      </w:pPr>
      <w:r>
        <w:t>………………………………………………………………………………………………………………………..</w:t>
      </w:r>
    </w:p>
    <w:p w:rsidR="000869B4" w:rsidRDefault="000869B4" w:rsidP="000869B4">
      <w:pPr>
        <w:pStyle w:val="Lijstalinea"/>
        <w:ind w:left="1065"/>
      </w:pPr>
      <w:r>
        <w:t>Twee rassen met een hoge resistentie tegen deze ziekte:</w:t>
      </w:r>
    </w:p>
    <w:p w:rsidR="000869B4" w:rsidRDefault="000869B4" w:rsidP="000869B4">
      <w:pPr>
        <w:pStyle w:val="Lijstalinea"/>
        <w:ind w:left="1065"/>
      </w:pPr>
      <w:r>
        <w:t>…………………………………………… en …………………………………………………………………….</w:t>
      </w:r>
    </w:p>
    <w:p w:rsidR="000869B4" w:rsidRDefault="000869B4" w:rsidP="000869B4">
      <w:pPr>
        <w:pStyle w:val="Lijstalinea"/>
        <w:ind w:left="1065"/>
      </w:pPr>
    </w:p>
    <w:p w:rsidR="000869B4" w:rsidRDefault="000869B4" w:rsidP="000869B4">
      <w:pPr>
        <w:pStyle w:val="Lijstalinea"/>
        <w:ind w:left="1065"/>
      </w:pPr>
      <w:r>
        <w:rPr>
          <w:noProof/>
          <w:lang w:eastAsia="nl-NL"/>
        </w:rPr>
        <w:drawing>
          <wp:inline distT="0" distB="0" distL="0" distR="0" wp14:anchorId="01D77A2C" wp14:editId="42769628">
            <wp:extent cx="2133600" cy="1600200"/>
            <wp:effectExtent l="0" t="0" r="0" b="0"/>
            <wp:docPr id="23" name="Afbeelding 23" descr="Rhizoctonia (bi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hizoctonia (biet)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0869B4" w:rsidRDefault="000869B4" w:rsidP="000869B4">
      <w:pPr>
        <w:pStyle w:val="Lijstalinea"/>
        <w:ind w:left="1065"/>
      </w:pPr>
    </w:p>
    <w:p w:rsidR="000869B4" w:rsidRDefault="000869B4" w:rsidP="000869B4">
      <w:pPr>
        <w:pStyle w:val="Lijstalinea"/>
        <w:ind w:left="1065"/>
      </w:pPr>
    </w:p>
    <w:p w:rsidR="000869B4" w:rsidRDefault="000869B4" w:rsidP="000869B4">
      <w:pPr>
        <w:pStyle w:val="Lijstalinea"/>
        <w:ind w:left="1065"/>
      </w:pPr>
      <w:r>
        <w:t>Naam ziekte: …………………………………………………………………………………………………</w:t>
      </w:r>
    </w:p>
    <w:p w:rsidR="000869B4" w:rsidRDefault="000869B4" w:rsidP="000869B4">
      <w:pPr>
        <w:pStyle w:val="Lijstalinea"/>
        <w:ind w:left="1065"/>
      </w:pPr>
      <w:r>
        <w:t>Verschijnselen in het veld: ………………………………………………………………………………</w:t>
      </w:r>
    </w:p>
    <w:p w:rsidR="000869B4" w:rsidRDefault="000869B4" w:rsidP="000869B4">
      <w:pPr>
        <w:pStyle w:val="Lijstalinea"/>
        <w:ind w:left="1065"/>
      </w:pPr>
      <w:r>
        <w:t>………………………………………………………………………………………………………………………..</w:t>
      </w:r>
    </w:p>
    <w:p w:rsidR="000869B4" w:rsidRDefault="000869B4" w:rsidP="000869B4">
      <w:pPr>
        <w:pStyle w:val="Lijstalinea"/>
        <w:ind w:left="1065"/>
      </w:pPr>
      <w:r>
        <w:t>Twee rassen met een hoge resistentie tegen deze ziekte:</w:t>
      </w:r>
    </w:p>
    <w:p w:rsidR="000869B4" w:rsidRDefault="000869B4" w:rsidP="000869B4">
      <w:pPr>
        <w:pStyle w:val="Lijstalinea"/>
        <w:ind w:left="1065"/>
      </w:pPr>
      <w:r>
        <w:t>…………………………………………… en …………………………………………………………………….</w:t>
      </w:r>
    </w:p>
    <w:p w:rsidR="000869B4" w:rsidRDefault="000869B4" w:rsidP="000869B4">
      <w:pPr>
        <w:pStyle w:val="Lijstalinea"/>
        <w:ind w:left="1065"/>
      </w:pPr>
    </w:p>
    <w:p w:rsidR="000869B4" w:rsidRDefault="000869B4" w:rsidP="000869B4">
      <w:pPr>
        <w:pStyle w:val="Lijstalinea"/>
        <w:ind w:left="1065"/>
      </w:pPr>
    </w:p>
    <w:p w:rsidR="000869B4" w:rsidRDefault="000869B4" w:rsidP="000869B4">
      <w:pPr>
        <w:pStyle w:val="Lijstalinea"/>
        <w:ind w:left="1065"/>
      </w:pPr>
      <w:r>
        <w:rPr>
          <w:noProof/>
          <w:lang w:eastAsia="nl-NL"/>
        </w:rPr>
        <w:lastRenderedPageBreak/>
        <w:drawing>
          <wp:anchor distT="0" distB="0" distL="114300" distR="114300" simplePos="0" relativeHeight="251659264" behindDoc="0" locked="0" layoutInCell="1" allowOverlap="1" wp14:anchorId="1215BEE4" wp14:editId="6748EEA4">
            <wp:simplePos x="0" y="0"/>
            <wp:positionH relativeFrom="column">
              <wp:posOffset>3024505</wp:posOffset>
            </wp:positionH>
            <wp:positionV relativeFrom="paragraph">
              <wp:posOffset>33020</wp:posOffset>
            </wp:positionV>
            <wp:extent cx="2101131" cy="1882140"/>
            <wp:effectExtent l="0" t="0" r="0" b="3810"/>
            <wp:wrapSquare wrapText="bothSides"/>
            <wp:docPr id="24" name="Afbeelding 24" descr="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1131"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73F80428" wp14:editId="0CC47908">
            <wp:extent cx="2118144" cy="1897380"/>
            <wp:effectExtent l="0" t="0" r="0" b="7620"/>
            <wp:docPr id="26" name="Afbeelding 26" descr="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8197" cy="1906385"/>
                    </a:xfrm>
                    <a:prstGeom prst="rect">
                      <a:avLst/>
                    </a:prstGeom>
                    <a:noFill/>
                    <a:ln>
                      <a:noFill/>
                    </a:ln>
                  </pic:spPr>
                </pic:pic>
              </a:graphicData>
            </a:graphic>
          </wp:inline>
        </w:drawing>
      </w:r>
    </w:p>
    <w:p w:rsidR="000869B4" w:rsidRPr="004457C0" w:rsidRDefault="000869B4" w:rsidP="000869B4">
      <w:pPr>
        <w:ind w:left="357" w:firstLine="708"/>
        <w:rPr>
          <w:b/>
          <w:sz w:val="16"/>
          <w:szCs w:val="16"/>
        </w:rPr>
      </w:pPr>
      <w:r>
        <w:rPr>
          <w:b/>
          <w:sz w:val="16"/>
          <w:szCs w:val="16"/>
        </w:rPr>
        <w:t>Bron: website IRS</w:t>
      </w:r>
    </w:p>
    <w:p w:rsidR="000869B4" w:rsidRDefault="000869B4" w:rsidP="000869B4">
      <w:pPr>
        <w:pStyle w:val="Lijstalinea"/>
        <w:ind w:left="1065"/>
      </w:pPr>
    </w:p>
    <w:p w:rsidR="000869B4" w:rsidRDefault="000869B4" w:rsidP="000869B4">
      <w:pPr>
        <w:pStyle w:val="Lijstalinea"/>
        <w:ind w:left="1065"/>
      </w:pPr>
    </w:p>
    <w:p w:rsidR="000869B4" w:rsidRDefault="000869B4" w:rsidP="000869B4">
      <w:pPr>
        <w:pStyle w:val="Lijstalinea"/>
        <w:ind w:left="1065"/>
      </w:pPr>
      <w:r>
        <w:t>Naam ziekte: …………………………………………………………………………………………………</w:t>
      </w:r>
    </w:p>
    <w:p w:rsidR="000869B4" w:rsidRDefault="000869B4" w:rsidP="000869B4">
      <w:pPr>
        <w:pStyle w:val="Lijstalinea"/>
        <w:ind w:left="1065"/>
      </w:pPr>
      <w:r>
        <w:t>Verschijnselen in het veld: ………………………………………………………………………………</w:t>
      </w:r>
    </w:p>
    <w:p w:rsidR="000869B4" w:rsidRDefault="000869B4" w:rsidP="000869B4">
      <w:pPr>
        <w:pStyle w:val="Lijstalinea"/>
        <w:ind w:left="1065"/>
      </w:pPr>
      <w:r>
        <w:t>………………………………………………………………………………………………………………………..</w:t>
      </w:r>
    </w:p>
    <w:p w:rsidR="000869B4" w:rsidRDefault="000869B4" w:rsidP="000869B4">
      <w:pPr>
        <w:pStyle w:val="Lijstalinea"/>
        <w:ind w:left="1065"/>
      </w:pPr>
      <w:r>
        <w:t>Twee rassen met een hoge resistentie tegen deze ziekte:</w:t>
      </w:r>
    </w:p>
    <w:p w:rsidR="000869B4" w:rsidRDefault="000869B4" w:rsidP="000869B4">
      <w:pPr>
        <w:pStyle w:val="Lijstalinea"/>
        <w:ind w:left="1065"/>
      </w:pPr>
      <w:r>
        <w:t>…………………………………………… en …………………………………………………………………….</w:t>
      </w:r>
    </w:p>
    <w:p w:rsidR="000869B4" w:rsidRDefault="000869B4" w:rsidP="000869B4">
      <w:pPr>
        <w:pStyle w:val="Lijstalinea"/>
        <w:ind w:left="1065"/>
      </w:pPr>
    </w:p>
    <w:p w:rsidR="000869B4" w:rsidRDefault="000869B4" w:rsidP="000869B4">
      <w:pPr>
        <w:pStyle w:val="Lijstalinea"/>
        <w:ind w:left="1065"/>
      </w:pPr>
      <w:r>
        <w:t xml:space="preserve">Is er grondonderzoek gedaan op het voorkomen van </w:t>
      </w:r>
      <w:proofErr w:type="spellStart"/>
      <w:r>
        <w:t>bietencysteaaltjes</w:t>
      </w:r>
      <w:proofErr w:type="spellEnd"/>
      <w:r>
        <w:t xml:space="preserve">? </w:t>
      </w:r>
    </w:p>
    <w:p w:rsidR="000869B4" w:rsidRDefault="000869B4" w:rsidP="000869B4">
      <w:pPr>
        <w:pStyle w:val="Lijstalinea"/>
        <w:ind w:left="1065"/>
      </w:pPr>
    </w:p>
    <w:p w:rsidR="000869B4" w:rsidRDefault="000869B4" w:rsidP="000869B4">
      <w:pPr>
        <w:pStyle w:val="Lijstalinea"/>
        <w:ind w:left="1065"/>
      </w:pPr>
      <w:r>
        <w:t>Noteer de uitslag en het advies.</w:t>
      </w:r>
    </w:p>
    <w:p w:rsidR="000869B4" w:rsidRDefault="000869B4" w:rsidP="000869B4">
      <w:pPr>
        <w:pStyle w:val="Lijstalinea"/>
        <w:ind w:left="1065"/>
      </w:pPr>
      <w:r>
        <w:t>………………………………………………………………………………………………</w:t>
      </w:r>
    </w:p>
    <w:p w:rsidR="000869B4" w:rsidRDefault="000869B4" w:rsidP="000869B4">
      <w:pPr>
        <w:pStyle w:val="Lijstalinea"/>
        <w:ind w:left="1065"/>
      </w:pPr>
    </w:p>
    <w:p w:rsidR="000869B4" w:rsidRDefault="000869B4" w:rsidP="000869B4">
      <w:pPr>
        <w:pStyle w:val="Lijstalinea"/>
        <w:ind w:left="1065"/>
      </w:pPr>
    </w:p>
    <w:p w:rsidR="000869B4" w:rsidRDefault="000869B4" w:rsidP="000869B4">
      <w:pPr>
        <w:pStyle w:val="Lijstalinea"/>
        <w:ind w:left="1065"/>
        <w:rPr>
          <w:b/>
        </w:rPr>
      </w:pPr>
      <w:r w:rsidRPr="003D536E">
        <w:rPr>
          <w:b/>
        </w:rPr>
        <w:t>Op de site van het IRS vind je veel informatie over de rassenkeuze bij suikerbieten.</w:t>
      </w:r>
    </w:p>
    <w:p w:rsidR="000869B4" w:rsidRDefault="000869B4" w:rsidP="000869B4">
      <w:pPr>
        <w:pStyle w:val="Lijstalinea"/>
        <w:ind w:left="1065"/>
      </w:pPr>
      <w:hyperlink r:id="rId12" w:history="1">
        <w:r w:rsidRPr="000819F4">
          <w:rPr>
            <w:rStyle w:val="Hyperlink"/>
          </w:rPr>
          <w:t>http://www.irs.nl/userfiles/Betatip_documenten/Zaadbrochure_2015.pdf</w:t>
        </w:r>
      </w:hyperlink>
    </w:p>
    <w:p w:rsidR="000869B4" w:rsidRPr="003D536E" w:rsidRDefault="000869B4" w:rsidP="000869B4">
      <w:pPr>
        <w:pStyle w:val="Lijstalinea"/>
        <w:ind w:left="1065"/>
        <w:rPr>
          <w:b/>
        </w:rPr>
      </w:pPr>
    </w:p>
    <w:p w:rsidR="000869B4" w:rsidRDefault="000869B4" w:rsidP="000869B4">
      <w:pPr>
        <w:pStyle w:val="Lijstalinea"/>
        <w:ind w:left="1065"/>
      </w:pPr>
      <w:r>
        <w:t xml:space="preserve">De rassenlijst geeft informatie over onder andere opbrengstgegevens op percelen met alleen een </w:t>
      </w:r>
      <w:proofErr w:type="spellStart"/>
      <w:r>
        <w:t>rhizomanie</w:t>
      </w:r>
      <w:proofErr w:type="spellEnd"/>
      <w:r>
        <w:t xml:space="preserve"> resistentie, op percelen waar </w:t>
      </w:r>
      <w:proofErr w:type="spellStart"/>
      <w:r>
        <w:t>bietencysteaaltjes</w:t>
      </w:r>
      <w:proofErr w:type="spellEnd"/>
      <w:r>
        <w:t xml:space="preserve"> aanwezig zijn en voor percelen met een verwachte aantasting door </w:t>
      </w:r>
      <w:proofErr w:type="spellStart"/>
      <w:r>
        <w:t>rhizomanie</w:t>
      </w:r>
      <w:proofErr w:type="spellEnd"/>
      <w:r>
        <w:t>.</w:t>
      </w:r>
    </w:p>
    <w:p w:rsidR="000869B4" w:rsidRDefault="000869B4" w:rsidP="000869B4">
      <w:r>
        <w:tab/>
      </w:r>
      <w:r>
        <w:tab/>
        <w:t>Zoek het volgende op:</w:t>
      </w:r>
    </w:p>
    <w:p w:rsidR="000869B4" w:rsidRDefault="000869B4" w:rsidP="000869B4">
      <w:pPr>
        <w:pStyle w:val="Lijstalinea"/>
        <w:numPr>
          <w:ilvl w:val="0"/>
          <w:numId w:val="5"/>
        </w:numPr>
      </w:pPr>
      <w:r>
        <w:t>Noteer twee rassen met de hoogste financiële opbrengst</w:t>
      </w:r>
    </w:p>
    <w:p w:rsidR="000869B4" w:rsidRDefault="000869B4" w:rsidP="000869B4">
      <w:pPr>
        <w:pStyle w:val="Lijstalinea"/>
        <w:ind w:left="2136"/>
      </w:pPr>
      <w:r>
        <w:t>………………………………………………………………………………………………</w:t>
      </w:r>
    </w:p>
    <w:p w:rsidR="000869B4" w:rsidRDefault="000869B4" w:rsidP="000869B4">
      <w:pPr>
        <w:pStyle w:val="Lijstalinea"/>
        <w:numPr>
          <w:ilvl w:val="0"/>
          <w:numId w:val="5"/>
        </w:numPr>
      </w:pPr>
      <w:r>
        <w:t>Noteer twee rassen, die het minste tarra gevoelig zijn.</w:t>
      </w:r>
    </w:p>
    <w:p w:rsidR="000869B4" w:rsidRDefault="000869B4" w:rsidP="000869B4">
      <w:pPr>
        <w:pStyle w:val="Lijstalinea"/>
        <w:ind w:left="2136"/>
      </w:pPr>
      <w:r>
        <w:t>………………………………………………………………………………………………</w:t>
      </w:r>
    </w:p>
    <w:p w:rsidR="000869B4" w:rsidRDefault="000869B4" w:rsidP="000869B4">
      <w:pPr>
        <w:pStyle w:val="Lijstalinea"/>
        <w:ind w:left="2136"/>
      </w:pPr>
    </w:p>
    <w:p w:rsidR="000869B4" w:rsidRDefault="000869B4" w:rsidP="000869B4">
      <w:pPr>
        <w:pStyle w:val="Lijstalinea"/>
        <w:numPr>
          <w:ilvl w:val="0"/>
          <w:numId w:val="5"/>
        </w:numPr>
      </w:pPr>
      <w:r>
        <w:t>Noteer twee rassen met een hoog suikergehalte.</w:t>
      </w:r>
    </w:p>
    <w:p w:rsidR="000869B4" w:rsidRDefault="000869B4" w:rsidP="000869B4">
      <w:pPr>
        <w:pStyle w:val="Lijstalinea"/>
        <w:ind w:left="2136"/>
      </w:pPr>
      <w:r>
        <w:t>………………………………………………………………………………………………</w:t>
      </w:r>
    </w:p>
    <w:p w:rsidR="000869B4" w:rsidRDefault="000869B4" w:rsidP="000869B4">
      <w:pPr>
        <w:pStyle w:val="Lijstalinea"/>
        <w:ind w:left="2136"/>
      </w:pPr>
    </w:p>
    <w:p w:rsidR="000869B4" w:rsidRDefault="000869B4" w:rsidP="000869B4">
      <w:pPr>
        <w:pStyle w:val="Lijstalinea"/>
        <w:numPr>
          <w:ilvl w:val="0"/>
          <w:numId w:val="5"/>
        </w:numPr>
      </w:pPr>
      <w:r>
        <w:t>Noteer twee rassen met een hoog WIN (=winbaarheid) getal.</w:t>
      </w:r>
    </w:p>
    <w:p w:rsidR="000869B4" w:rsidRDefault="000869B4" w:rsidP="000869B4">
      <w:pPr>
        <w:pStyle w:val="Lijstalinea"/>
        <w:ind w:left="2136"/>
      </w:pPr>
      <w:r>
        <w:t>………………………………………………………………………………………………</w:t>
      </w:r>
    </w:p>
    <w:p w:rsidR="000869B4" w:rsidRDefault="000869B4" w:rsidP="000869B4">
      <w:pPr>
        <w:pStyle w:val="Lijstalinea"/>
        <w:ind w:left="2136"/>
      </w:pPr>
    </w:p>
    <w:p w:rsidR="000869B4" w:rsidRDefault="000869B4" w:rsidP="000869B4">
      <w:pPr>
        <w:pStyle w:val="Lijstalinea"/>
        <w:numPr>
          <w:ilvl w:val="0"/>
          <w:numId w:val="5"/>
        </w:numPr>
      </w:pPr>
      <w:r>
        <w:lastRenderedPageBreak/>
        <w:t xml:space="preserve">Stel de gemiddelde opbrengst van suikerbieten is 80 ton per ha. Hoeveel opbrengst kun je dan van </w:t>
      </w:r>
      <w:proofErr w:type="spellStart"/>
      <w:r>
        <w:t>Corvinia</w:t>
      </w:r>
      <w:proofErr w:type="spellEnd"/>
      <w:r>
        <w:t xml:space="preserve"> verwachten?</w:t>
      </w:r>
    </w:p>
    <w:p w:rsidR="000869B4" w:rsidRDefault="000869B4" w:rsidP="000869B4">
      <w:pPr>
        <w:pStyle w:val="Lijstalinea"/>
        <w:ind w:left="2136"/>
      </w:pPr>
      <w:r>
        <w:t>………………………………………………………………………………………………</w:t>
      </w:r>
    </w:p>
    <w:p w:rsidR="000869B4" w:rsidRPr="00E23C83" w:rsidRDefault="000869B4" w:rsidP="000869B4">
      <w:pPr>
        <w:pStyle w:val="Lijstalinea"/>
        <w:ind w:left="2136"/>
      </w:pPr>
      <w:r>
        <w:rPr>
          <w:noProof/>
          <w:lang w:eastAsia="nl-NL"/>
        </w:rPr>
        <w:drawing>
          <wp:anchor distT="0" distB="0" distL="114300" distR="114300" simplePos="0" relativeHeight="251661312" behindDoc="0" locked="0" layoutInCell="1" allowOverlap="1" wp14:anchorId="410815C5" wp14:editId="6E3803DA">
            <wp:simplePos x="0" y="0"/>
            <wp:positionH relativeFrom="column">
              <wp:posOffset>557530</wp:posOffset>
            </wp:positionH>
            <wp:positionV relativeFrom="paragraph">
              <wp:posOffset>657225</wp:posOffset>
            </wp:positionV>
            <wp:extent cx="5760720" cy="289623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2896235"/>
                    </a:xfrm>
                    <a:prstGeom prst="rect">
                      <a:avLst/>
                    </a:prstGeom>
                  </pic:spPr>
                </pic:pic>
              </a:graphicData>
            </a:graphic>
            <wp14:sizeRelH relativeFrom="page">
              <wp14:pctWidth>0</wp14:pctWidth>
            </wp14:sizeRelH>
            <wp14:sizeRelV relativeFrom="page">
              <wp14:pctHeight>0</wp14:pctHeight>
            </wp14:sizeRelV>
          </wp:anchor>
        </w:drawing>
      </w:r>
    </w:p>
    <w:p w:rsidR="000869B4" w:rsidRDefault="000869B4" w:rsidP="000869B4">
      <w:pPr>
        <w:pStyle w:val="Lijstalinea"/>
        <w:ind w:left="1065"/>
        <w:rPr>
          <w:b/>
        </w:rPr>
      </w:pPr>
    </w:p>
    <w:p w:rsidR="000869B4" w:rsidRDefault="000869B4" w:rsidP="000869B4">
      <w:pPr>
        <w:pStyle w:val="Lijstalinea"/>
        <w:ind w:left="1065"/>
        <w:rPr>
          <w:b/>
        </w:rPr>
      </w:pPr>
    </w:p>
    <w:p w:rsidR="000869B4" w:rsidRPr="004457C0" w:rsidRDefault="000869B4" w:rsidP="000869B4">
      <w:pPr>
        <w:ind w:left="708" w:firstLine="708"/>
        <w:rPr>
          <w:b/>
          <w:sz w:val="16"/>
          <w:szCs w:val="16"/>
        </w:rPr>
      </w:pPr>
      <w:r>
        <w:rPr>
          <w:b/>
          <w:sz w:val="16"/>
          <w:szCs w:val="16"/>
        </w:rPr>
        <w:t>Bron: website IRS</w:t>
      </w:r>
    </w:p>
    <w:p w:rsidR="000869B4" w:rsidRDefault="000869B4" w:rsidP="000869B4">
      <w:pPr>
        <w:pStyle w:val="Lijstalinea"/>
        <w:ind w:left="1065"/>
        <w:rPr>
          <w:b/>
        </w:rPr>
      </w:pPr>
    </w:p>
    <w:p w:rsidR="000869B4" w:rsidRDefault="000869B4" w:rsidP="000869B4">
      <w:pPr>
        <w:pStyle w:val="Lijstalinea"/>
        <w:ind w:left="1065"/>
        <w:rPr>
          <w:b/>
        </w:rPr>
      </w:pPr>
    </w:p>
    <w:p w:rsidR="000869B4" w:rsidRPr="003D536E" w:rsidRDefault="000869B4" w:rsidP="000869B4">
      <w:pPr>
        <w:pStyle w:val="Lijstalinea"/>
        <w:numPr>
          <w:ilvl w:val="0"/>
          <w:numId w:val="4"/>
        </w:numPr>
        <w:rPr>
          <w:b/>
        </w:rPr>
      </w:pPr>
      <w:r w:rsidRPr="00E70BBA">
        <w:rPr>
          <w:b/>
        </w:rPr>
        <w:t>Bemesting.</w:t>
      </w:r>
    </w:p>
    <w:p w:rsidR="000869B4" w:rsidRDefault="000869B4" w:rsidP="000869B4">
      <w:pPr>
        <w:pStyle w:val="Lijstalinea"/>
        <w:ind w:left="1440"/>
      </w:pPr>
      <w:r>
        <w:t xml:space="preserve">Geef aan of het gewas een </w:t>
      </w:r>
      <w:r w:rsidRPr="00173381">
        <w:rPr>
          <w:b/>
        </w:rPr>
        <w:t>organische bemesting</w:t>
      </w:r>
      <w:r>
        <w:t xml:space="preserve"> heeft gehad. Noteer soort en m</w:t>
      </w:r>
      <w:r>
        <w:rPr>
          <w:vertAlign w:val="superscript"/>
        </w:rPr>
        <w:t>3</w:t>
      </w:r>
      <w:r>
        <w:t>.</w:t>
      </w:r>
    </w:p>
    <w:p w:rsidR="000869B4" w:rsidRPr="00EE19E8" w:rsidRDefault="000869B4" w:rsidP="000869B4">
      <w:pPr>
        <w:pStyle w:val="Lijstalinea"/>
        <w:ind w:left="1440"/>
        <w:rPr>
          <w:vertAlign w:val="superscript"/>
        </w:rPr>
      </w:pPr>
      <w:r>
        <w:t>Soort mest……………………………………. Aantal m</w:t>
      </w:r>
      <w:r>
        <w:rPr>
          <w:vertAlign w:val="superscript"/>
        </w:rPr>
        <w:t>3</w:t>
      </w:r>
      <w:r>
        <w:rPr>
          <w:vertAlign w:val="subscript"/>
        </w:rPr>
        <w:t xml:space="preserve">…………... </w:t>
      </w:r>
      <w:r>
        <w:t>m</w:t>
      </w:r>
      <w:r>
        <w:rPr>
          <w:vertAlign w:val="superscript"/>
        </w:rPr>
        <w:t>3</w:t>
      </w:r>
    </w:p>
    <w:p w:rsidR="000869B4" w:rsidRDefault="000869B4" w:rsidP="000869B4">
      <w:pPr>
        <w:pStyle w:val="Lijstalinea"/>
      </w:pPr>
    </w:p>
    <w:p w:rsidR="000869B4" w:rsidRDefault="000869B4" w:rsidP="000869B4">
      <w:pPr>
        <w:pStyle w:val="Lijstalinea"/>
        <w:numPr>
          <w:ilvl w:val="0"/>
          <w:numId w:val="4"/>
        </w:numPr>
      </w:pPr>
      <w:r w:rsidRPr="00E70BBA">
        <w:rPr>
          <w:b/>
        </w:rPr>
        <w:t>Hoeveel kunstmest is aan het gewas gegeven</w:t>
      </w:r>
      <w:r>
        <w:t xml:space="preserve">? Vul dat in </w:t>
      </w:r>
      <w:proofErr w:type="spellStart"/>
      <w:r>
        <w:t>in</w:t>
      </w:r>
      <w:proofErr w:type="spellEnd"/>
      <w:r>
        <w:t xml:space="preserve"> de tabel:</w:t>
      </w:r>
    </w:p>
    <w:p w:rsidR="000869B4" w:rsidRDefault="000869B4" w:rsidP="000869B4"/>
    <w:tbl>
      <w:tblPr>
        <w:tblStyle w:val="Onopgemaaktetabel11"/>
        <w:tblW w:w="8613" w:type="dxa"/>
        <w:tblInd w:w="476" w:type="dxa"/>
        <w:tblLook w:val="04A0" w:firstRow="1" w:lastRow="0" w:firstColumn="1" w:lastColumn="0" w:noHBand="0" w:noVBand="1"/>
      </w:tblPr>
      <w:tblGrid>
        <w:gridCol w:w="1809"/>
        <w:gridCol w:w="1629"/>
        <w:gridCol w:w="2907"/>
        <w:gridCol w:w="2268"/>
      </w:tblGrid>
      <w:tr w:rsidR="000869B4" w:rsidRPr="00173381" w:rsidTr="003C5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869B4" w:rsidRPr="00173381" w:rsidRDefault="000869B4" w:rsidP="003C5305">
            <w:pPr>
              <w:pStyle w:val="Lijstalinea"/>
              <w:ind w:left="0"/>
              <w:rPr>
                <w:sz w:val="20"/>
                <w:szCs w:val="20"/>
              </w:rPr>
            </w:pPr>
          </w:p>
        </w:tc>
        <w:tc>
          <w:tcPr>
            <w:tcW w:w="1629" w:type="dxa"/>
          </w:tcPr>
          <w:p w:rsidR="000869B4" w:rsidRPr="00173381" w:rsidRDefault="000869B4" w:rsidP="003C5305">
            <w:pPr>
              <w:pStyle w:val="Lijstalinea"/>
              <w:ind w:left="0"/>
              <w:cnfStyle w:val="100000000000" w:firstRow="1" w:lastRow="0" w:firstColumn="0" w:lastColumn="0" w:oddVBand="0" w:evenVBand="0" w:oddHBand="0" w:evenHBand="0" w:firstRowFirstColumn="0" w:firstRowLastColumn="0" w:lastRowFirstColumn="0" w:lastRowLastColumn="0"/>
              <w:rPr>
                <w:sz w:val="20"/>
                <w:szCs w:val="20"/>
              </w:rPr>
            </w:pPr>
            <w:r w:rsidRPr="00173381">
              <w:rPr>
                <w:sz w:val="20"/>
                <w:szCs w:val="20"/>
              </w:rPr>
              <w:t>naam</w:t>
            </w:r>
          </w:p>
        </w:tc>
        <w:tc>
          <w:tcPr>
            <w:tcW w:w="2907" w:type="dxa"/>
          </w:tcPr>
          <w:p w:rsidR="000869B4" w:rsidRPr="00173381" w:rsidRDefault="000869B4" w:rsidP="003C5305">
            <w:pPr>
              <w:pStyle w:val="Lijstalinea"/>
              <w:ind w:left="0"/>
              <w:cnfStyle w:val="100000000000" w:firstRow="1" w:lastRow="0" w:firstColumn="0" w:lastColumn="0" w:oddVBand="0" w:evenVBand="0" w:oddHBand="0" w:evenHBand="0" w:firstRowFirstColumn="0" w:firstRowLastColumn="0" w:lastRowFirstColumn="0" w:lastRowLastColumn="0"/>
              <w:rPr>
                <w:sz w:val="20"/>
                <w:szCs w:val="20"/>
              </w:rPr>
            </w:pPr>
            <w:r w:rsidRPr="00173381">
              <w:rPr>
                <w:sz w:val="20"/>
                <w:szCs w:val="20"/>
              </w:rPr>
              <w:t>percentage</w:t>
            </w:r>
          </w:p>
        </w:tc>
        <w:tc>
          <w:tcPr>
            <w:tcW w:w="2268" w:type="dxa"/>
          </w:tcPr>
          <w:p w:rsidR="000869B4" w:rsidRPr="00173381" w:rsidRDefault="000869B4" w:rsidP="003C5305">
            <w:pPr>
              <w:pStyle w:val="Lijstalinea"/>
              <w:ind w:left="0"/>
              <w:cnfStyle w:val="100000000000" w:firstRow="1" w:lastRow="0" w:firstColumn="0" w:lastColumn="0" w:oddVBand="0" w:evenVBand="0" w:oddHBand="0" w:evenHBand="0" w:firstRowFirstColumn="0" w:firstRowLastColumn="0" w:lastRowFirstColumn="0" w:lastRowLastColumn="0"/>
              <w:rPr>
                <w:sz w:val="20"/>
                <w:szCs w:val="20"/>
              </w:rPr>
            </w:pPr>
            <w:r w:rsidRPr="00173381">
              <w:rPr>
                <w:sz w:val="20"/>
                <w:szCs w:val="20"/>
              </w:rPr>
              <w:t>Totaal zuiver</w:t>
            </w:r>
          </w:p>
        </w:tc>
      </w:tr>
      <w:tr w:rsidR="000869B4" w:rsidRPr="00173381" w:rsidTr="003C5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869B4" w:rsidRPr="00173381" w:rsidRDefault="000869B4" w:rsidP="003C5305">
            <w:pPr>
              <w:pStyle w:val="Lijstalinea"/>
              <w:ind w:left="0"/>
              <w:rPr>
                <w:sz w:val="20"/>
                <w:szCs w:val="20"/>
              </w:rPr>
            </w:pPr>
            <w:r w:rsidRPr="00173381">
              <w:rPr>
                <w:sz w:val="20"/>
                <w:szCs w:val="20"/>
              </w:rPr>
              <w:t>Stikstof meststof</w:t>
            </w:r>
          </w:p>
        </w:tc>
        <w:tc>
          <w:tcPr>
            <w:tcW w:w="1629" w:type="dxa"/>
          </w:tcPr>
          <w:p w:rsidR="000869B4" w:rsidRPr="00173381"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2907" w:type="dxa"/>
          </w:tcPr>
          <w:p w:rsidR="000869B4" w:rsidRPr="00173381"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rPr>
                <w:sz w:val="20"/>
                <w:szCs w:val="20"/>
              </w:rPr>
            </w:pPr>
            <w:r w:rsidRPr="00173381">
              <w:rPr>
                <w:sz w:val="20"/>
                <w:szCs w:val="20"/>
              </w:rPr>
              <w:t>…. % N</w:t>
            </w:r>
          </w:p>
        </w:tc>
        <w:tc>
          <w:tcPr>
            <w:tcW w:w="2268" w:type="dxa"/>
          </w:tcPr>
          <w:p w:rsidR="000869B4" w:rsidRPr="00173381"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rPr>
                <w:sz w:val="20"/>
                <w:szCs w:val="20"/>
              </w:rPr>
            </w:pPr>
            <w:r w:rsidRPr="00173381">
              <w:rPr>
                <w:sz w:val="20"/>
                <w:szCs w:val="20"/>
              </w:rPr>
              <w:t>…. Kg N</w:t>
            </w:r>
          </w:p>
        </w:tc>
      </w:tr>
      <w:tr w:rsidR="000869B4" w:rsidRPr="00173381" w:rsidTr="003C5305">
        <w:tc>
          <w:tcPr>
            <w:cnfStyle w:val="001000000000" w:firstRow="0" w:lastRow="0" w:firstColumn="1" w:lastColumn="0" w:oddVBand="0" w:evenVBand="0" w:oddHBand="0" w:evenHBand="0" w:firstRowFirstColumn="0" w:firstRowLastColumn="0" w:lastRowFirstColumn="0" w:lastRowLastColumn="0"/>
            <w:tcW w:w="1809" w:type="dxa"/>
          </w:tcPr>
          <w:p w:rsidR="000869B4" w:rsidRPr="00173381" w:rsidRDefault="000869B4" w:rsidP="003C5305">
            <w:pPr>
              <w:pStyle w:val="Lijstalinea"/>
              <w:ind w:left="0"/>
              <w:rPr>
                <w:sz w:val="20"/>
                <w:szCs w:val="20"/>
              </w:rPr>
            </w:pPr>
            <w:r w:rsidRPr="00173381">
              <w:rPr>
                <w:sz w:val="20"/>
                <w:szCs w:val="20"/>
              </w:rPr>
              <w:t>Fosfaat meststof</w:t>
            </w:r>
          </w:p>
        </w:tc>
        <w:tc>
          <w:tcPr>
            <w:tcW w:w="1629" w:type="dxa"/>
          </w:tcPr>
          <w:p w:rsidR="000869B4" w:rsidRPr="00173381" w:rsidRDefault="000869B4" w:rsidP="003C5305">
            <w:pPr>
              <w:pStyle w:val="Lijstalinea"/>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907" w:type="dxa"/>
          </w:tcPr>
          <w:p w:rsidR="000869B4" w:rsidRPr="00173381" w:rsidRDefault="000869B4" w:rsidP="003C5305">
            <w:pPr>
              <w:pStyle w:val="Lijstalinea"/>
              <w:ind w:left="0"/>
              <w:cnfStyle w:val="000000000000" w:firstRow="0" w:lastRow="0" w:firstColumn="0" w:lastColumn="0" w:oddVBand="0" w:evenVBand="0" w:oddHBand="0" w:evenHBand="0" w:firstRowFirstColumn="0" w:firstRowLastColumn="0" w:lastRowFirstColumn="0" w:lastRowLastColumn="0"/>
              <w:rPr>
                <w:sz w:val="20"/>
                <w:szCs w:val="20"/>
              </w:rPr>
            </w:pPr>
            <w:r w:rsidRPr="00173381">
              <w:rPr>
                <w:sz w:val="20"/>
                <w:szCs w:val="20"/>
              </w:rPr>
              <w:t>…..% P</w:t>
            </w:r>
            <w:r w:rsidRPr="00173381">
              <w:rPr>
                <w:sz w:val="20"/>
                <w:szCs w:val="20"/>
                <w:vertAlign w:val="subscript"/>
              </w:rPr>
              <w:t>2</w:t>
            </w:r>
            <w:r w:rsidRPr="00173381">
              <w:rPr>
                <w:sz w:val="20"/>
                <w:szCs w:val="20"/>
              </w:rPr>
              <w:t>O</w:t>
            </w:r>
            <w:r w:rsidRPr="00173381">
              <w:rPr>
                <w:sz w:val="20"/>
                <w:szCs w:val="20"/>
                <w:vertAlign w:val="subscript"/>
              </w:rPr>
              <w:t>5</w:t>
            </w:r>
          </w:p>
        </w:tc>
        <w:tc>
          <w:tcPr>
            <w:tcW w:w="2268" w:type="dxa"/>
          </w:tcPr>
          <w:p w:rsidR="000869B4" w:rsidRPr="00173381" w:rsidRDefault="000869B4" w:rsidP="003C5305">
            <w:pPr>
              <w:pStyle w:val="Lijstalinea"/>
              <w:ind w:left="0"/>
              <w:cnfStyle w:val="000000000000" w:firstRow="0" w:lastRow="0" w:firstColumn="0" w:lastColumn="0" w:oddVBand="0" w:evenVBand="0" w:oddHBand="0" w:evenHBand="0" w:firstRowFirstColumn="0" w:firstRowLastColumn="0" w:lastRowFirstColumn="0" w:lastRowLastColumn="0"/>
              <w:rPr>
                <w:sz w:val="20"/>
                <w:szCs w:val="20"/>
              </w:rPr>
            </w:pPr>
            <w:r w:rsidRPr="00173381">
              <w:rPr>
                <w:sz w:val="20"/>
                <w:szCs w:val="20"/>
              </w:rPr>
              <w:t>…..kg P</w:t>
            </w:r>
            <w:r w:rsidRPr="00173381">
              <w:rPr>
                <w:sz w:val="20"/>
                <w:szCs w:val="20"/>
                <w:vertAlign w:val="subscript"/>
              </w:rPr>
              <w:t>2</w:t>
            </w:r>
            <w:r w:rsidRPr="00173381">
              <w:rPr>
                <w:sz w:val="20"/>
                <w:szCs w:val="20"/>
              </w:rPr>
              <w:t>O</w:t>
            </w:r>
            <w:r w:rsidRPr="00173381">
              <w:rPr>
                <w:sz w:val="20"/>
                <w:szCs w:val="20"/>
                <w:vertAlign w:val="subscript"/>
              </w:rPr>
              <w:t>5</w:t>
            </w:r>
          </w:p>
        </w:tc>
      </w:tr>
      <w:tr w:rsidR="000869B4" w:rsidRPr="00173381" w:rsidTr="003C5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869B4" w:rsidRPr="00173381" w:rsidRDefault="000869B4" w:rsidP="003C5305">
            <w:pPr>
              <w:pStyle w:val="Lijstalinea"/>
              <w:ind w:left="0"/>
              <w:rPr>
                <w:sz w:val="20"/>
                <w:szCs w:val="20"/>
              </w:rPr>
            </w:pPr>
            <w:r w:rsidRPr="00173381">
              <w:rPr>
                <w:sz w:val="20"/>
                <w:szCs w:val="20"/>
              </w:rPr>
              <w:t>Kali meststof</w:t>
            </w:r>
          </w:p>
        </w:tc>
        <w:tc>
          <w:tcPr>
            <w:tcW w:w="1629" w:type="dxa"/>
          </w:tcPr>
          <w:p w:rsidR="000869B4" w:rsidRPr="00173381"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2907" w:type="dxa"/>
          </w:tcPr>
          <w:p w:rsidR="000869B4" w:rsidRPr="00173381"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rPr>
                <w:sz w:val="20"/>
                <w:szCs w:val="20"/>
              </w:rPr>
            </w:pPr>
            <w:r w:rsidRPr="00173381">
              <w:rPr>
                <w:sz w:val="20"/>
                <w:szCs w:val="20"/>
              </w:rPr>
              <w:t>…..% K</w:t>
            </w:r>
            <w:r w:rsidRPr="00173381">
              <w:rPr>
                <w:sz w:val="20"/>
                <w:szCs w:val="20"/>
                <w:vertAlign w:val="subscript"/>
              </w:rPr>
              <w:t>2</w:t>
            </w:r>
            <w:r w:rsidRPr="00173381">
              <w:rPr>
                <w:sz w:val="20"/>
                <w:szCs w:val="20"/>
              </w:rPr>
              <w:t>O</w:t>
            </w:r>
          </w:p>
        </w:tc>
        <w:tc>
          <w:tcPr>
            <w:tcW w:w="2268" w:type="dxa"/>
          </w:tcPr>
          <w:p w:rsidR="000869B4" w:rsidRPr="00173381"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rPr>
                <w:sz w:val="20"/>
                <w:szCs w:val="20"/>
              </w:rPr>
            </w:pPr>
            <w:r w:rsidRPr="00173381">
              <w:rPr>
                <w:sz w:val="20"/>
                <w:szCs w:val="20"/>
              </w:rPr>
              <w:t>…..kg K</w:t>
            </w:r>
            <w:r w:rsidRPr="00173381">
              <w:rPr>
                <w:sz w:val="20"/>
                <w:szCs w:val="20"/>
                <w:vertAlign w:val="subscript"/>
              </w:rPr>
              <w:t>2</w:t>
            </w:r>
            <w:r w:rsidRPr="00173381">
              <w:rPr>
                <w:sz w:val="20"/>
                <w:szCs w:val="20"/>
              </w:rPr>
              <w:t>O</w:t>
            </w:r>
          </w:p>
        </w:tc>
      </w:tr>
      <w:tr w:rsidR="000869B4" w:rsidRPr="00173381" w:rsidTr="003C5305">
        <w:tc>
          <w:tcPr>
            <w:cnfStyle w:val="001000000000" w:firstRow="0" w:lastRow="0" w:firstColumn="1" w:lastColumn="0" w:oddVBand="0" w:evenVBand="0" w:oddHBand="0" w:evenHBand="0" w:firstRowFirstColumn="0" w:firstRowLastColumn="0" w:lastRowFirstColumn="0" w:lastRowLastColumn="0"/>
            <w:tcW w:w="1809" w:type="dxa"/>
          </w:tcPr>
          <w:p w:rsidR="000869B4" w:rsidRPr="00173381" w:rsidRDefault="000869B4" w:rsidP="003C5305">
            <w:pPr>
              <w:pStyle w:val="Lijstalinea"/>
              <w:ind w:left="0"/>
              <w:rPr>
                <w:sz w:val="20"/>
                <w:szCs w:val="20"/>
              </w:rPr>
            </w:pPr>
            <w:r w:rsidRPr="00173381">
              <w:rPr>
                <w:sz w:val="20"/>
                <w:szCs w:val="20"/>
              </w:rPr>
              <w:t xml:space="preserve">Mengmeststof of </w:t>
            </w:r>
            <w:proofErr w:type="spellStart"/>
            <w:r w:rsidRPr="00173381">
              <w:rPr>
                <w:sz w:val="20"/>
                <w:szCs w:val="20"/>
              </w:rPr>
              <w:t>blend</w:t>
            </w:r>
            <w:proofErr w:type="spellEnd"/>
          </w:p>
        </w:tc>
        <w:tc>
          <w:tcPr>
            <w:tcW w:w="1629" w:type="dxa"/>
          </w:tcPr>
          <w:p w:rsidR="000869B4" w:rsidRPr="00173381" w:rsidRDefault="000869B4" w:rsidP="003C5305">
            <w:pPr>
              <w:pStyle w:val="Lijstalinea"/>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2907" w:type="dxa"/>
          </w:tcPr>
          <w:p w:rsidR="000869B4" w:rsidRPr="00173381" w:rsidRDefault="000869B4" w:rsidP="003C5305">
            <w:pPr>
              <w:pStyle w:val="Lijstalinea"/>
              <w:spacing w:line="360" w:lineRule="auto"/>
              <w:ind w:left="0"/>
              <w:cnfStyle w:val="000000000000" w:firstRow="0" w:lastRow="0" w:firstColumn="0" w:lastColumn="0" w:oddVBand="0" w:evenVBand="0" w:oddHBand="0" w:evenHBand="0" w:firstRowFirstColumn="0" w:firstRowLastColumn="0" w:lastRowFirstColumn="0" w:lastRowLastColumn="0"/>
              <w:rPr>
                <w:sz w:val="20"/>
                <w:szCs w:val="20"/>
              </w:rPr>
            </w:pPr>
            <w:r w:rsidRPr="00173381">
              <w:rPr>
                <w:sz w:val="20"/>
                <w:szCs w:val="20"/>
              </w:rPr>
              <w:t>…..% N, …….  % P</w:t>
            </w:r>
            <w:r w:rsidRPr="00173381">
              <w:rPr>
                <w:sz w:val="20"/>
                <w:szCs w:val="20"/>
                <w:vertAlign w:val="subscript"/>
              </w:rPr>
              <w:t>2</w:t>
            </w:r>
            <w:r w:rsidRPr="00173381">
              <w:rPr>
                <w:sz w:val="20"/>
                <w:szCs w:val="20"/>
              </w:rPr>
              <w:t>O</w:t>
            </w:r>
            <w:r w:rsidRPr="00173381">
              <w:rPr>
                <w:sz w:val="20"/>
                <w:szCs w:val="20"/>
                <w:vertAlign w:val="subscript"/>
              </w:rPr>
              <w:t xml:space="preserve">5 </w:t>
            </w:r>
            <w:r w:rsidRPr="00173381">
              <w:rPr>
                <w:sz w:val="20"/>
                <w:szCs w:val="20"/>
              </w:rPr>
              <w:t>en …. % K</w:t>
            </w:r>
            <w:r w:rsidRPr="00173381">
              <w:rPr>
                <w:sz w:val="20"/>
                <w:szCs w:val="20"/>
                <w:vertAlign w:val="subscript"/>
              </w:rPr>
              <w:t>2</w:t>
            </w:r>
            <w:r w:rsidRPr="00173381">
              <w:rPr>
                <w:sz w:val="20"/>
                <w:szCs w:val="20"/>
              </w:rPr>
              <w:t>O</w:t>
            </w:r>
          </w:p>
        </w:tc>
        <w:tc>
          <w:tcPr>
            <w:tcW w:w="2268" w:type="dxa"/>
          </w:tcPr>
          <w:p w:rsidR="000869B4" w:rsidRPr="00173381" w:rsidRDefault="000869B4" w:rsidP="003C5305">
            <w:pPr>
              <w:pStyle w:val="Lijstalinea"/>
              <w:spacing w:line="360" w:lineRule="auto"/>
              <w:ind w:left="0"/>
              <w:cnfStyle w:val="000000000000" w:firstRow="0" w:lastRow="0" w:firstColumn="0" w:lastColumn="0" w:oddVBand="0" w:evenVBand="0" w:oddHBand="0" w:evenHBand="0" w:firstRowFirstColumn="0" w:firstRowLastColumn="0" w:lastRowFirstColumn="0" w:lastRowLastColumn="0"/>
              <w:rPr>
                <w:sz w:val="20"/>
                <w:szCs w:val="20"/>
              </w:rPr>
            </w:pPr>
            <w:r w:rsidRPr="00173381">
              <w:rPr>
                <w:sz w:val="20"/>
                <w:szCs w:val="20"/>
              </w:rPr>
              <w:t>…..kg N, ……. Kg  P</w:t>
            </w:r>
            <w:r w:rsidRPr="00173381">
              <w:rPr>
                <w:sz w:val="20"/>
                <w:szCs w:val="20"/>
                <w:vertAlign w:val="subscript"/>
              </w:rPr>
              <w:t>2</w:t>
            </w:r>
            <w:r w:rsidRPr="00173381">
              <w:rPr>
                <w:sz w:val="20"/>
                <w:szCs w:val="20"/>
              </w:rPr>
              <w:t>O</w:t>
            </w:r>
            <w:r w:rsidRPr="00173381">
              <w:rPr>
                <w:sz w:val="20"/>
                <w:szCs w:val="20"/>
                <w:vertAlign w:val="subscript"/>
              </w:rPr>
              <w:t xml:space="preserve">5 </w:t>
            </w:r>
            <w:r w:rsidRPr="00173381">
              <w:rPr>
                <w:sz w:val="20"/>
                <w:szCs w:val="20"/>
              </w:rPr>
              <w:t>en …. Kg K</w:t>
            </w:r>
            <w:r w:rsidRPr="00173381">
              <w:rPr>
                <w:sz w:val="20"/>
                <w:szCs w:val="20"/>
                <w:vertAlign w:val="subscript"/>
              </w:rPr>
              <w:t>2</w:t>
            </w:r>
            <w:r w:rsidRPr="00173381">
              <w:rPr>
                <w:sz w:val="20"/>
                <w:szCs w:val="20"/>
              </w:rPr>
              <w:t>O</w:t>
            </w:r>
          </w:p>
        </w:tc>
      </w:tr>
    </w:tbl>
    <w:p w:rsidR="000869B4" w:rsidRDefault="000869B4" w:rsidP="000869B4">
      <w:pPr>
        <w:pStyle w:val="Lijstalinea"/>
        <w:ind w:left="1065"/>
      </w:pPr>
    </w:p>
    <w:p w:rsidR="000869B4" w:rsidRDefault="000869B4" w:rsidP="000869B4">
      <w:pPr>
        <w:pStyle w:val="Lijstalinea"/>
        <w:ind w:left="1065"/>
      </w:pPr>
      <w:r>
        <w:t xml:space="preserve"> </w:t>
      </w:r>
    </w:p>
    <w:p w:rsidR="000869B4" w:rsidRDefault="000869B4" w:rsidP="000869B4">
      <w:pPr>
        <w:pStyle w:val="Lijstalinea"/>
        <w:numPr>
          <w:ilvl w:val="0"/>
          <w:numId w:val="4"/>
        </w:numPr>
      </w:pPr>
      <w:r>
        <w:t xml:space="preserve">Reken met de tabel uit </w:t>
      </w:r>
      <w:r w:rsidRPr="00E70BBA">
        <w:rPr>
          <w:b/>
        </w:rPr>
        <w:t>hoeveel N</w:t>
      </w:r>
      <w:r>
        <w:t xml:space="preserve"> (stikstof) , </w:t>
      </w:r>
      <w:r w:rsidRPr="00E70BBA">
        <w:rPr>
          <w:b/>
        </w:rPr>
        <w:t>P</w:t>
      </w:r>
      <w:r w:rsidRPr="00E70BBA">
        <w:rPr>
          <w:b/>
          <w:vertAlign w:val="subscript"/>
        </w:rPr>
        <w:t>2</w:t>
      </w:r>
      <w:r w:rsidRPr="00E70BBA">
        <w:rPr>
          <w:b/>
        </w:rPr>
        <w:t>O</w:t>
      </w:r>
      <w:r w:rsidRPr="00E70BBA">
        <w:rPr>
          <w:b/>
          <w:vertAlign w:val="subscript"/>
        </w:rPr>
        <w:t>5</w:t>
      </w:r>
      <w:r w:rsidRPr="00E70BBA">
        <w:rPr>
          <w:b/>
        </w:rPr>
        <w:t>, (fosfaat)</w:t>
      </w:r>
      <w:r>
        <w:t xml:space="preserve"> en </w:t>
      </w:r>
      <w:r w:rsidRPr="00E70BBA">
        <w:rPr>
          <w:b/>
        </w:rPr>
        <w:t>K</w:t>
      </w:r>
      <w:r w:rsidRPr="00E70BBA">
        <w:rPr>
          <w:b/>
          <w:vertAlign w:val="subscript"/>
        </w:rPr>
        <w:t>2</w:t>
      </w:r>
      <w:r w:rsidRPr="00E70BBA">
        <w:rPr>
          <w:b/>
        </w:rPr>
        <w:t xml:space="preserve">O (kali) </w:t>
      </w:r>
      <w:r>
        <w:t xml:space="preserve">het gewas heeft gekregen in de  vorm van </w:t>
      </w:r>
      <w:r w:rsidRPr="00E70BBA">
        <w:rPr>
          <w:b/>
        </w:rPr>
        <w:t>organische mest</w:t>
      </w:r>
      <w:r>
        <w:t>. De stikstof uit de dierlijke mest werkt voor 50% van de totale N in de mest. De fosfaat en de kali mag je voor 100 % rekenen.</w:t>
      </w:r>
    </w:p>
    <w:p w:rsidR="000869B4" w:rsidRDefault="000869B4" w:rsidP="000869B4">
      <w:pPr>
        <w:pStyle w:val="Lijstalinea"/>
        <w:ind w:left="1065"/>
      </w:pPr>
      <w:r>
        <w:t>Zet de gegevens in de tabel:</w:t>
      </w:r>
    </w:p>
    <w:p w:rsidR="000869B4" w:rsidRDefault="000869B4" w:rsidP="000869B4">
      <w:pPr>
        <w:pStyle w:val="Lijstalinea"/>
        <w:ind w:left="1065"/>
      </w:pPr>
    </w:p>
    <w:p w:rsidR="000869B4" w:rsidRDefault="000869B4" w:rsidP="000869B4">
      <w:pPr>
        <w:pStyle w:val="Lijstalinea"/>
        <w:ind w:left="1065"/>
      </w:pPr>
      <w:r>
        <w:rPr>
          <w:noProof/>
          <w:lang w:eastAsia="nl-NL"/>
        </w:rPr>
        <w:lastRenderedPageBreak/>
        <w:drawing>
          <wp:inline distT="0" distB="0" distL="0" distR="0" wp14:anchorId="5F458832" wp14:editId="0986DF2D">
            <wp:extent cx="4615891" cy="32006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15891" cy="3200600"/>
                    </a:xfrm>
                    <a:prstGeom prst="rect">
                      <a:avLst/>
                    </a:prstGeom>
                  </pic:spPr>
                </pic:pic>
              </a:graphicData>
            </a:graphic>
          </wp:inline>
        </w:drawing>
      </w:r>
    </w:p>
    <w:p w:rsidR="000869B4" w:rsidRDefault="000869B4" w:rsidP="000869B4">
      <w:pPr>
        <w:pStyle w:val="Lijstalinea"/>
        <w:ind w:left="1065"/>
      </w:pPr>
    </w:p>
    <w:p w:rsidR="000869B4" w:rsidRDefault="000869B4" w:rsidP="000869B4"/>
    <w:tbl>
      <w:tblPr>
        <w:tblStyle w:val="Onopgemaaktetabel11"/>
        <w:tblW w:w="0" w:type="auto"/>
        <w:tblInd w:w="913" w:type="dxa"/>
        <w:tblLook w:val="04A0" w:firstRow="1" w:lastRow="0" w:firstColumn="1" w:lastColumn="0" w:noHBand="0" w:noVBand="1"/>
      </w:tblPr>
      <w:tblGrid>
        <w:gridCol w:w="2871"/>
        <w:gridCol w:w="1417"/>
        <w:gridCol w:w="1418"/>
        <w:gridCol w:w="1559"/>
      </w:tblGrid>
      <w:tr w:rsidR="000869B4" w:rsidTr="003C5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tcPr>
          <w:p w:rsidR="000869B4" w:rsidRDefault="000869B4" w:rsidP="003C5305">
            <w:pPr>
              <w:pStyle w:val="Lijstalinea"/>
              <w:ind w:left="0"/>
            </w:pPr>
          </w:p>
        </w:tc>
        <w:tc>
          <w:tcPr>
            <w:tcW w:w="1417" w:type="dxa"/>
          </w:tcPr>
          <w:p w:rsidR="000869B4" w:rsidRDefault="000869B4" w:rsidP="003C5305">
            <w:pPr>
              <w:pStyle w:val="Lijstalinea"/>
              <w:ind w:left="0"/>
              <w:cnfStyle w:val="100000000000" w:firstRow="1" w:lastRow="0" w:firstColumn="0" w:lastColumn="0" w:oddVBand="0" w:evenVBand="0" w:oddHBand="0" w:evenHBand="0" w:firstRowFirstColumn="0" w:firstRowLastColumn="0" w:lastRowFirstColumn="0" w:lastRowLastColumn="0"/>
            </w:pPr>
            <w:r>
              <w:t>stikstof</w:t>
            </w:r>
          </w:p>
        </w:tc>
        <w:tc>
          <w:tcPr>
            <w:tcW w:w="1418" w:type="dxa"/>
          </w:tcPr>
          <w:p w:rsidR="000869B4" w:rsidRDefault="000869B4" w:rsidP="003C5305">
            <w:pPr>
              <w:pStyle w:val="Lijstalinea"/>
              <w:ind w:left="0"/>
              <w:cnfStyle w:val="100000000000" w:firstRow="1" w:lastRow="0" w:firstColumn="0" w:lastColumn="0" w:oddVBand="0" w:evenVBand="0" w:oddHBand="0" w:evenHBand="0" w:firstRowFirstColumn="0" w:firstRowLastColumn="0" w:lastRowFirstColumn="0" w:lastRowLastColumn="0"/>
            </w:pPr>
            <w:r>
              <w:t>fosfaat</w:t>
            </w:r>
          </w:p>
        </w:tc>
        <w:tc>
          <w:tcPr>
            <w:tcW w:w="1559" w:type="dxa"/>
          </w:tcPr>
          <w:p w:rsidR="000869B4" w:rsidRDefault="000869B4" w:rsidP="003C5305">
            <w:pPr>
              <w:pStyle w:val="Lijstalinea"/>
              <w:ind w:left="0"/>
              <w:cnfStyle w:val="100000000000" w:firstRow="1" w:lastRow="0" w:firstColumn="0" w:lastColumn="0" w:oddVBand="0" w:evenVBand="0" w:oddHBand="0" w:evenHBand="0" w:firstRowFirstColumn="0" w:firstRowLastColumn="0" w:lastRowFirstColumn="0" w:lastRowLastColumn="0"/>
            </w:pPr>
            <w:r>
              <w:t>kali</w:t>
            </w:r>
          </w:p>
        </w:tc>
      </w:tr>
      <w:tr w:rsidR="000869B4" w:rsidTr="003C5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tcPr>
          <w:p w:rsidR="000869B4" w:rsidRDefault="000869B4" w:rsidP="003C5305">
            <w:pPr>
              <w:pStyle w:val="Lijstalinea"/>
              <w:ind w:left="0"/>
            </w:pPr>
            <w:r>
              <w:t>Uit dierlijke mest</w:t>
            </w:r>
          </w:p>
        </w:tc>
        <w:tc>
          <w:tcPr>
            <w:tcW w:w="1417" w:type="dxa"/>
          </w:tcPr>
          <w:p w:rsidR="000869B4"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pPr>
          </w:p>
        </w:tc>
        <w:tc>
          <w:tcPr>
            <w:tcW w:w="1418" w:type="dxa"/>
          </w:tcPr>
          <w:p w:rsidR="000869B4"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pPr>
          </w:p>
        </w:tc>
        <w:tc>
          <w:tcPr>
            <w:tcW w:w="1559" w:type="dxa"/>
          </w:tcPr>
          <w:p w:rsidR="000869B4"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pPr>
          </w:p>
        </w:tc>
      </w:tr>
      <w:tr w:rsidR="000869B4" w:rsidTr="003C5305">
        <w:tc>
          <w:tcPr>
            <w:cnfStyle w:val="001000000000" w:firstRow="0" w:lastRow="0" w:firstColumn="1" w:lastColumn="0" w:oddVBand="0" w:evenVBand="0" w:oddHBand="0" w:evenHBand="0" w:firstRowFirstColumn="0" w:firstRowLastColumn="0" w:lastRowFirstColumn="0" w:lastRowLastColumn="0"/>
            <w:tcW w:w="2871" w:type="dxa"/>
          </w:tcPr>
          <w:p w:rsidR="000869B4" w:rsidRDefault="000869B4" w:rsidP="003C5305">
            <w:pPr>
              <w:pStyle w:val="Lijstalinea"/>
              <w:ind w:left="0"/>
            </w:pPr>
            <w:r>
              <w:t>Uit kunstmest</w:t>
            </w:r>
          </w:p>
        </w:tc>
        <w:tc>
          <w:tcPr>
            <w:tcW w:w="1417" w:type="dxa"/>
          </w:tcPr>
          <w:p w:rsidR="000869B4" w:rsidRDefault="000869B4" w:rsidP="003C5305">
            <w:pPr>
              <w:pStyle w:val="Lijstalinea"/>
              <w:ind w:left="0"/>
              <w:cnfStyle w:val="000000000000" w:firstRow="0" w:lastRow="0" w:firstColumn="0" w:lastColumn="0" w:oddVBand="0" w:evenVBand="0" w:oddHBand="0" w:evenHBand="0" w:firstRowFirstColumn="0" w:firstRowLastColumn="0" w:lastRowFirstColumn="0" w:lastRowLastColumn="0"/>
            </w:pPr>
          </w:p>
        </w:tc>
        <w:tc>
          <w:tcPr>
            <w:tcW w:w="1418" w:type="dxa"/>
          </w:tcPr>
          <w:p w:rsidR="000869B4" w:rsidRDefault="000869B4" w:rsidP="003C5305">
            <w:pPr>
              <w:pStyle w:val="Lijstalinea"/>
              <w:ind w:left="0"/>
              <w:cnfStyle w:val="000000000000" w:firstRow="0" w:lastRow="0" w:firstColumn="0" w:lastColumn="0" w:oddVBand="0" w:evenVBand="0" w:oddHBand="0" w:evenHBand="0" w:firstRowFirstColumn="0" w:firstRowLastColumn="0" w:lastRowFirstColumn="0" w:lastRowLastColumn="0"/>
            </w:pPr>
          </w:p>
        </w:tc>
        <w:tc>
          <w:tcPr>
            <w:tcW w:w="1559" w:type="dxa"/>
          </w:tcPr>
          <w:p w:rsidR="000869B4" w:rsidRDefault="000869B4" w:rsidP="003C5305">
            <w:pPr>
              <w:pStyle w:val="Lijstalinea"/>
              <w:ind w:left="0"/>
              <w:cnfStyle w:val="000000000000" w:firstRow="0" w:lastRow="0" w:firstColumn="0" w:lastColumn="0" w:oddVBand="0" w:evenVBand="0" w:oddHBand="0" w:evenHBand="0" w:firstRowFirstColumn="0" w:firstRowLastColumn="0" w:lastRowFirstColumn="0" w:lastRowLastColumn="0"/>
            </w:pPr>
          </w:p>
        </w:tc>
      </w:tr>
      <w:tr w:rsidR="000869B4" w:rsidTr="003C5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tcPr>
          <w:p w:rsidR="000869B4" w:rsidRDefault="000869B4" w:rsidP="003C5305">
            <w:pPr>
              <w:pStyle w:val="Lijstalinea"/>
              <w:ind w:left="0"/>
            </w:pPr>
            <w:r>
              <w:t>totaal</w:t>
            </w:r>
          </w:p>
        </w:tc>
        <w:tc>
          <w:tcPr>
            <w:tcW w:w="1417" w:type="dxa"/>
          </w:tcPr>
          <w:p w:rsidR="000869B4"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pPr>
          </w:p>
        </w:tc>
        <w:tc>
          <w:tcPr>
            <w:tcW w:w="1418" w:type="dxa"/>
          </w:tcPr>
          <w:p w:rsidR="000869B4"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pPr>
          </w:p>
        </w:tc>
        <w:tc>
          <w:tcPr>
            <w:tcW w:w="1559" w:type="dxa"/>
          </w:tcPr>
          <w:p w:rsidR="000869B4"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pPr>
          </w:p>
        </w:tc>
      </w:tr>
      <w:tr w:rsidR="000869B4" w:rsidTr="003C5305">
        <w:tc>
          <w:tcPr>
            <w:cnfStyle w:val="001000000000" w:firstRow="0" w:lastRow="0" w:firstColumn="1" w:lastColumn="0" w:oddVBand="0" w:evenVBand="0" w:oddHBand="0" w:evenHBand="0" w:firstRowFirstColumn="0" w:firstRowLastColumn="0" w:lastRowFirstColumn="0" w:lastRowLastColumn="0"/>
            <w:tcW w:w="2871" w:type="dxa"/>
          </w:tcPr>
          <w:p w:rsidR="000869B4" w:rsidRDefault="000869B4" w:rsidP="003C5305">
            <w:pPr>
              <w:pStyle w:val="Lijstalinea"/>
              <w:ind w:left="0"/>
            </w:pPr>
            <w:r>
              <w:t>Norm volgens bemestingsadvies</w:t>
            </w:r>
          </w:p>
        </w:tc>
        <w:tc>
          <w:tcPr>
            <w:tcW w:w="1417" w:type="dxa"/>
          </w:tcPr>
          <w:p w:rsidR="000869B4" w:rsidRDefault="000869B4" w:rsidP="003C5305">
            <w:pPr>
              <w:pStyle w:val="Lijstalinea"/>
              <w:ind w:left="0"/>
              <w:cnfStyle w:val="000000000000" w:firstRow="0" w:lastRow="0" w:firstColumn="0" w:lastColumn="0" w:oddVBand="0" w:evenVBand="0" w:oddHBand="0" w:evenHBand="0" w:firstRowFirstColumn="0" w:firstRowLastColumn="0" w:lastRowFirstColumn="0" w:lastRowLastColumn="0"/>
            </w:pPr>
          </w:p>
        </w:tc>
        <w:tc>
          <w:tcPr>
            <w:tcW w:w="1418" w:type="dxa"/>
          </w:tcPr>
          <w:p w:rsidR="000869B4" w:rsidRDefault="000869B4" w:rsidP="003C5305">
            <w:pPr>
              <w:pStyle w:val="Lijstalinea"/>
              <w:ind w:left="0"/>
              <w:cnfStyle w:val="000000000000" w:firstRow="0" w:lastRow="0" w:firstColumn="0" w:lastColumn="0" w:oddVBand="0" w:evenVBand="0" w:oddHBand="0" w:evenHBand="0" w:firstRowFirstColumn="0" w:firstRowLastColumn="0" w:lastRowFirstColumn="0" w:lastRowLastColumn="0"/>
            </w:pPr>
          </w:p>
        </w:tc>
        <w:tc>
          <w:tcPr>
            <w:tcW w:w="1559" w:type="dxa"/>
          </w:tcPr>
          <w:p w:rsidR="000869B4" w:rsidRDefault="000869B4" w:rsidP="003C5305">
            <w:pPr>
              <w:pStyle w:val="Lijstalinea"/>
              <w:ind w:left="0"/>
              <w:cnfStyle w:val="000000000000" w:firstRow="0" w:lastRow="0" w:firstColumn="0" w:lastColumn="0" w:oddVBand="0" w:evenVBand="0" w:oddHBand="0" w:evenHBand="0" w:firstRowFirstColumn="0" w:firstRowLastColumn="0" w:lastRowFirstColumn="0" w:lastRowLastColumn="0"/>
            </w:pPr>
          </w:p>
        </w:tc>
      </w:tr>
      <w:tr w:rsidR="000869B4" w:rsidTr="003C5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tcPr>
          <w:p w:rsidR="000869B4" w:rsidRDefault="000869B4" w:rsidP="003C5305">
            <w:pPr>
              <w:pStyle w:val="Lijstalinea"/>
              <w:ind w:left="0"/>
            </w:pPr>
            <w:r>
              <w:t>Te veel of tekort (+ of-)</w:t>
            </w:r>
          </w:p>
        </w:tc>
        <w:tc>
          <w:tcPr>
            <w:tcW w:w="1417" w:type="dxa"/>
          </w:tcPr>
          <w:p w:rsidR="000869B4"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pPr>
          </w:p>
        </w:tc>
        <w:tc>
          <w:tcPr>
            <w:tcW w:w="1418" w:type="dxa"/>
          </w:tcPr>
          <w:p w:rsidR="000869B4"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pPr>
          </w:p>
        </w:tc>
        <w:tc>
          <w:tcPr>
            <w:tcW w:w="1559" w:type="dxa"/>
          </w:tcPr>
          <w:p w:rsidR="000869B4" w:rsidRDefault="000869B4" w:rsidP="003C5305">
            <w:pPr>
              <w:pStyle w:val="Lijstalinea"/>
              <w:ind w:left="0"/>
              <w:cnfStyle w:val="000000100000" w:firstRow="0" w:lastRow="0" w:firstColumn="0" w:lastColumn="0" w:oddVBand="0" w:evenVBand="0" w:oddHBand="1" w:evenHBand="0" w:firstRowFirstColumn="0" w:firstRowLastColumn="0" w:lastRowFirstColumn="0" w:lastRowLastColumn="0"/>
            </w:pPr>
          </w:p>
        </w:tc>
      </w:tr>
      <w:tr w:rsidR="000869B4" w:rsidTr="003C5305">
        <w:tc>
          <w:tcPr>
            <w:cnfStyle w:val="001000000000" w:firstRow="0" w:lastRow="0" w:firstColumn="1" w:lastColumn="0" w:oddVBand="0" w:evenVBand="0" w:oddHBand="0" w:evenHBand="0" w:firstRowFirstColumn="0" w:firstRowLastColumn="0" w:lastRowFirstColumn="0" w:lastRowLastColumn="0"/>
            <w:tcW w:w="2871" w:type="dxa"/>
          </w:tcPr>
          <w:p w:rsidR="000869B4" w:rsidRDefault="000869B4" w:rsidP="003C5305">
            <w:pPr>
              <w:pStyle w:val="Lijstalinea"/>
              <w:ind w:left="0"/>
            </w:pPr>
          </w:p>
        </w:tc>
        <w:tc>
          <w:tcPr>
            <w:tcW w:w="1417" w:type="dxa"/>
          </w:tcPr>
          <w:p w:rsidR="000869B4" w:rsidRDefault="000869B4" w:rsidP="003C5305">
            <w:pPr>
              <w:pStyle w:val="Lijstalinea"/>
              <w:ind w:left="0"/>
              <w:cnfStyle w:val="000000000000" w:firstRow="0" w:lastRow="0" w:firstColumn="0" w:lastColumn="0" w:oddVBand="0" w:evenVBand="0" w:oddHBand="0" w:evenHBand="0" w:firstRowFirstColumn="0" w:firstRowLastColumn="0" w:lastRowFirstColumn="0" w:lastRowLastColumn="0"/>
            </w:pPr>
          </w:p>
        </w:tc>
        <w:tc>
          <w:tcPr>
            <w:tcW w:w="1418" w:type="dxa"/>
          </w:tcPr>
          <w:p w:rsidR="000869B4" w:rsidRDefault="000869B4" w:rsidP="003C5305">
            <w:pPr>
              <w:pStyle w:val="Lijstalinea"/>
              <w:ind w:left="0"/>
              <w:cnfStyle w:val="000000000000" w:firstRow="0" w:lastRow="0" w:firstColumn="0" w:lastColumn="0" w:oddVBand="0" w:evenVBand="0" w:oddHBand="0" w:evenHBand="0" w:firstRowFirstColumn="0" w:firstRowLastColumn="0" w:lastRowFirstColumn="0" w:lastRowLastColumn="0"/>
            </w:pPr>
          </w:p>
        </w:tc>
        <w:tc>
          <w:tcPr>
            <w:tcW w:w="1559" w:type="dxa"/>
          </w:tcPr>
          <w:p w:rsidR="000869B4" w:rsidRDefault="000869B4" w:rsidP="003C5305">
            <w:pPr>
              <w:pStyle w:val="Lijstalinea"/>
              <w:ind w:left="0"/>
              <w:cnfStyle w:val="000000000000" w:firstRow="0" w:lastRow="0" w:firstColumn="0" w:lastColumn="0" w:oddVBand="0" w:evenVBand="0" w:oddHBand="0" w:evenHBand="0" w:firstRowFirstColumn="0" w:firstRowLastColumn="0" w:lastRowFirstColumn="0" w:lastRowLastColumn="0"/>
            </w:pPr>
          </w:p>
        </w:tc>
      </w:tr>
    </w:tbl>
    <w:p w:rsidR="000869B4" w:rsidRDefault="000869B4" w:rsidP="000869B4"/>
    <w:p w:rsidR="000869B4" w:rsidRDefault="000869B4" w:rsidP="000869B4">
      <w:pPr>
        <w:pStyle w:val="Lijstalinea"/>
      </w:pPr>
    </w:p>
    <w:p w:rsidR="000869B4" w:rsidRPr="00E70BBA" w:rsidRDefault="000869B4" w:rsidP="000869B4">
      <w:pPr>
        <w:pStyle w:val="Lijstalinea"/>
        <w:numPr>
          <w:ilvl w:val="0"/>
          <w:numId w:val="4"/>
        </w:numPr>
        <w:rPr>
          <w:b/>
        </w:rPr>
      </w:pPr>
      <w:r w:rsidRPr="00E70BBA">
        <w:rPr>
          <w:b/>
        </w:rPr>
        <w:t>Geef aan op welke manier de grond bewerkt is.</w:t>
      </w:r>
    </w:p>
    <w:p w:rsidR="000869B4" w:rsidRDefault="000869B4" w:rsidP="000869B4">
      <w:pPr>
        <w:pStyle w:val="Lijstalinea"/>
      </w:pPr>
    </w:p>
    <w:p w:rsidR="000869B4" w:rsidRDefault="000869B4" w:rsidP="000869B4">
      <w:pPr>
        <w:pStyle w:val="Lijstalinea"/>
        <w:numPr>
          <w:ilvl w:val="1"/>
          <w:numId w:val="4"/>
        </w:numPr>
      </w:pPr>
      <w:r>
        <w:t>Kerende grondbewerking zoals ploegen ja/nee; wanneer uitgevoerd?</w:t>
      </w:r>
    </w:p>
    <w:p w:rsidR="000869B4" w:rsidRDefault="000869B4" w:rsidP="000869B4">
      <w:pPr>
        <w:pStyle w:val="Lijstalinea"/>
        <w:numPr>
          <w:ilvl w:val="1"/>
          <w:numId w:val="4"/>
        </w:numPr>
      </w:pPr>
      <w:r>
        <w:t>zaaibedbereiding: noteer machines en diepte van bewerking.</w:t>
      </w:r>
    </w:p>
    <w:p w:rsidR="000869B4" w:rsidRDefault="000869B4" w:rsidP="000869B4">
      <w:pPr>
        <w:pStyle w:val="Lijstalinea"/>
        <w:ind w:left="1440"/>
      </w:pPr>
      <w:r>
        <w:t>Bewerking: ………………………………… diepte….. cm.</w:t>
      </w:r>
    </w:p>
    <w:p w:rsidR="000869B4" w:rsidRDefault="000869B4" w:rsidP="000869B4">
      <w:pPr>
        <w:pStyle w:val="Lijstalinea"/>
        <w:ind w:left="1440"/>
      </w:pPr>
    </w:p>
    <w:p w:rsidR="000869B4" w:rsidRDefault="000869B4" w:rsidP="000869B4">
      <w:pPr>
        <w:pStyle w:val="Lijstalinea"/>
        <w:ind w:left="1440"/>
      </w:pPr>
    </w:p>
    <w:p w:rsidR="000869B4" w:rsidRPr="00E70BBA" w:rsidRDefault="000869B4" w:rsidP="000869B4">
      <w:pPr>
        <w:pStyle w:val="Lijstalinea"/>
        <w:numPr>
          <w:ilvl w:val="0"/>
          <w:numId w:val="4"/>
        </w:numPr>
        <w:rPr>
          <w:b/>
        </w:rPr>
      </w:pPr>
      <w:r>
        <w:rPr>
          <w:b/>
        </w:rPr>
        <w:t>Zaad en zaaien</w:t>
      </w:r>
      <w:r w:rsidRPr="00E70BBA">
        <w:rPr>
          <w:b/>
        </w:rPr>
        <w:t xml:space="preserve">. </w:t>
      </w:r>
    </w:p>
    <w:p w:rsidR="000869B4" w:rsidRDefault="000869B4" w:rsidP="000869B4">
      <w:pPr>
        <w:pStyle w:val="Lijstalinea"/>
        <w:ind w:left="1065"/>
      </w:pPr>
      <w:r>
        <w:t xml:space="preserve">Noteer het volgende: </w:t>
      </w:r>
    </w:p>
    <w:p w:rsidR="000869B4" w:rsidRDefault="000869B4" w:rsidP="000869B4">
      <w:pPr>
        <w:pStyle w:val="Lijstalinea"/>
        <w:numPr>
          <w:ilvl w:val="0"/>
          <w:numId w:val="1"/>
        </w:numPr>
      </w:pPr>
      <w:r>
        <w:t>gebruikte zaaizaad: --------- eenheden per ha; een eenheid = ongeveer …………….  zaden</w:t>
      </w:r>
    </w:p>
    <w:p w:rsidR="000869B4" w:rsidRDefault="000869B4" w:rsidP="000869B4">
      <w:pPr>
        <w:pStyle w:val="Lijstalinea"/>
        <w:numPr>
          <w:ilvl w:val="0"/>
          <w:numId w:val="1"/>
        </w:numPr>
      </w:pPr>
      <w:r>
        <w:t>afstand in de rij………… cm</w:t>
      </w:r>
    </w:p>
    <w:p w:rsidR="000869B4" w:rsidRDefault="000869B4" w:rsidP="000869B4">
      <w:pPr>
        <w:pStyle w:val="Lijstalinea"/>
        <w:numPr>
          <w:ilvl w:val="0"/>
          <w:numId w:val="1"/>
        </w:numPr>
      </w:pPr>
      <w:r>
        <w:t>afstand tussen de rijen……… cm.</w:t>
      </w:r>
    </w:p>
    <w:p w:rsidR="000869B4" w:rsidRDefault="000869B4" w:rsidP="000869B4">
      <w:pPr>
        <w:pStyle w:val="Lijstalinea"/>
        <w:numPr>
          <w:ilvl w:val="0"/>
          <w:numId w:val="1"/>
        </w:numPr>
      </w:pPr>
      <w:r>
        <w:t>Soort zaad: C zaad/ D zaad</w:t>
      </w:r>
    </w:p>
    <w:p w:rsidR="000869B4" w:rsidRDefault="000869B4" w:rsidP="000869B4">
      <w:pPr>
        <w:pStyle w:val="Lijstalinea"/>
        <w:numPr>
          <w:ilvl w:val="0"/>
          <w:numId w:val="1"/>
        </w:numPr>
      </w:pPr>
      <w:r>
        <w:t>Pillenzaad behandeld met ……………….  tegen ………………………………….</w:t>
      </w:r>
    </w:p>
    <w:p w:rsidR="000869B4" w:rsidRDefault="000869B4" w:rsidP="000869B4">
      <w:pPr>
        <w:pStyle w:val="Lijstalinea"/>
        <w:numPr>
          <w:ilvl w:val="0"/>
          <w:numId w:val="1"/>
        </w:numPr>
      </w:pPr>
      <w:r>
        <w:lastRenderedPageBreak/>
        <w:t xml:space="preserve">Capaciteit van de zaaimachine : …………….. ha per dag </w:t>
      </w:r>
    </w:p>
    <w:p w:rsidR="000869B4" w:rsidRDefault="000869B4" w:rsidP="000869B4">
      <w:pPr>
        <w:pStyle w:val="Lijstalinea"/>
        <w:numPr>
          <w:ilvl w:val="0"/>
          <w:numId w:val="1"/>
        </w:numPr>
      </w:pPr>
      <w:r>
        <w:t>Aantal zaai elementen: …………</w:t>
      </w:r>
    </w:p>
    <w:p w:rsidR="000869B4" w:rsidRDefault="000869B4" w:rsidP="000869B4">
      <w:pPr>
        <w:pStyle w:val="Lijstalinea"/>
        <w:numPr>
          <w:ilvl w:val="0"/>
          <w:numId w:val="1"/>
        </w:numPr>
      </w:pPr>
      <w:r>
        <w:t>Is er bij het zaaien nog  een (grond) behandeling uitgevoerd tegen bijvoorbeeld aaltjes? Ja/nee met ………………………………….. (naam middel)</w:t>
      </w:r>
    </w:p>
    <w:p w:rsidR="000869B4" w:rsidRDefault="000869B4" w:rsidP="000869B4">
      <w:pPr>
        <w:pStyle w:val="Lijstalinea"/>
        <w:ind w:left="1440"/>
      </w:pPr>
    </w:p>
    <w:p w:rsidR="000869B4" w:rsidRDefault="000869B4" w:rsidP="000869B4">
      <w:pPr>
        <w:pStyle w:val="Lijstalinea"/>
        <w:ind w:left="1440"/>
      </w:pPr>
    </w:p>
    <w:p w:rsidR="000869B4" w:rsidRDefault="000869B4" w:rsidP="000869B4">
      <w:pPr>
        <w:pStyle w:val="Lijstalinea"/>
        <w:ind w:left="1440"/>
      </w:pPr>
    </w:p>
    <w:p w:rsidR="000869B4" w:rsidRDefault="000869B4" w:rsidP="000869B4">
      <w:pPr>
        <w:pStyle w:val="Lijstalinea"/>
        <w:ind w:left="1440"/>
      </w:pPr>
    </w:p>
    <w:p w:rsidR="000869B4" w:rsidRPr="00E70BBA" w:rsidRDefault="000869B4" w:rsidP="000869B4">
      <w:pPr>
        <w:pStyle w:val="Lijstalinea"/>
        <w:numPr>
          <w:ilvl w:val="0"/>
          <w:numId w:val="4"/>
        </w:numPr>
        <w:rPr>
          <w:b/>
        </w:rPr>
      </w:pPr>
      <w:r w:rsidRPr="00E70BBA">
        <w:rPr>
          <w:b/>
        </w:rPr>
        <w:t>Chemische onkruidbestrijding.</w:t>
      </w:r>
    </w:p>
    <w:p w:rsidR="000869B4" w:rsidRDefault="000869B4" w:rsidP="000869B4">
      <w:pPr>
        <w:pStyle w:val="Lijstalinea"/>
        <w:numPr>
          <w:ilvl w:val="0"/>
          <w:numId w:val="2"/>
        </w:numPr>
      </w:pPr>
      <w:r>
        <w:t>Is er een chemische onkruidbestrijding uitgevoerd? Noteer naam, middel(en) en dosering.</w:t>
      </w:r>
    </w:p>
    <w:p w:rsidR="000869B4" w:rsidRDefault="000869B4" w:rsidP="000869B4">
      <w:pPr>
        <w:pStyle w:val="Lijstalinea"/>
        <w:numPr>
          <w:ilvl w:val="0"/>
          <w:numId w:val="2"/>
        </w:numPr>
      </w:pPr>
      <w:r>
        <w:t>Wat zijn de probleemonkruiden in de suikerbietenteelt?</w:t>
      </w:r>
    </w:p>
    <w:p w:rsidR="000869B4" w:rsidRDefault="000869B4" w:rsidP="000869B4">
      <w:pPr>
        <w:pStyle w:val="Lijstalinea"/>
        <w:numPr>
          <w:ilvl w:val="0"/>
          <w:numId w:val="2"/>
        </w:numPr>
      </w:pPr>
      <w:r>
        <w:t>Zoek van een paar probleemonkruiden illustraties en neem ze op in de uitwerking.</w:t>
      </w:r>
    </w:p>
    <w:p w:rsidR="000869B4" w:rsidRDefault="000869B4" w:rsidP="000869B4"/>
    <w:p w:rsidR="000869B4" w:rsidRDefault="000869B4" w:rsidP="000869B4"/>
    <w:p w:rsidR="000869B4" w:rsidRPr="00393384" w:rsidRDefault="000869B4" w:rsidP="000869B4">
      <w:pPr>
        <w:pStyle w:val="Lijstalinea"/>
        <w:numPr>
          <w:ilvl w:val="0"/>
          <w:numId w:val="4"/>
        </w:numPr>
      </w:pPr>
      <w:r>
        <w:rPr>
          <w:b/>
        </w:rPr>
        <w:t xml:space="preserve">Wat wordt in de teelt gedaan aan de bestrijding van bladvlekkenziektes zoals </w:t>
      </w:r>
      <w:proofErr w:type="spellStart"/>
      <w:r>
        <w:rPr>
          <w:b/>
        </w:rPr>
        <w:t>cercospora</w:t>
      </w:r>
      <w:proofErr w:type="spellEnd"/>
      <w:r>
        <w:rPr>
          <w:b/>
        </w:rPr>
        <w:t xml:space="preserve"> en </w:t>
      </w:r>
      <w:proofErr w:type="spellStart"/>
      <w:r>
        <w:rPr>
          <w:b/>
        </w:rPr>
        <w:t>ramularuia</w:t>
      </w:r>
      <w:proofErr w:type="spellEnd"/>
      <w:r>
        <w:rPr>
          <w:b/>
        </w:rPr>
        <w:t>?</w:t>
      </w:r>
    </w:p>
    <w:p w:rsidR="000869B4" w:rsidRDefault="000869B4" w:rsidP="000869B4">
      <w:pPr>
        <w:pStyle w:val="Lijstalinea"/>
        <w:ind w:left="1065"/>
        <w:rPr>
          <w:b/>
        </w:rPr>
      </w:pPr>
    </w:p>
    <w:p w:rsidR="000869B4" w:rsidRDefault="000869B4" w:rsidP="000869B4">
      <w:pPr>
        <w:pStyle w:val="Lijstalinea"/>
        <w:ind w:left="1065"/>
      </w:pPr>
      <w:r>
        <w:t xml:space="preserve"> Aantal bespuitingen: …………………. Naam middel, dosering …… kg/l per ha.</w:t>
      </w:r>
    </w:p>
    <w:p w:rsidR="000869B4" w:rsidRDefault="000869B4" w:rsidP="000869B4">
      <w:pPr>
        <w:pStyle w:val="Lijstalinea"/>
        <w:ind w:left="1065"/>
        <w:rPr>
          <w:noProof/>
          <w:lang w:eastAsia="nl-NL"/>
        </w:rPr>
      </w:pPr>
    </w:p>
    <w:p w:rsidR="000869B4" w:rsidRDefault="000869B4" w:rsidP="000869B4">
      <w:pPr>
        <w:pStyle w:val="Lijstalinea"/>
        <w:ind w:left="1065"/>
      </w:pPr>
    </w:p>
    <w:p w:rsidR="000869B4" w:rsidRPr="00E70BBA" w:rsidRDefault="000869B4" w:rsidP="000869B4">
      <w:pPr>
        <w:pStyle w:val="Lijstalinea"/>
        <w:numPr>
          <w:ilvl w:val="0"/>
          <w:numId w:val="4"/>
        </w:numPr>
        <w:rPr>
          <w:b/>
        </w:rPr>
      </w:pPr>
      <w:r w:rsidRPr="00E70BBA">
        <w:rPr>
          <w:b/>
        </w:rPr>
        <w:t>Rooien.</w:t>
      </w:r>
    </w:p>
    <w:p w:rsidR="000869B4" w:rsidRDefault="000869B4" w:rsidP="000869B4">
      <w:pPr>
        <w:pStyle w:val="Lijstalinea"/>
        <w:numPr>
          <w:ilvl w:val="0"/>
          <w:numId w:val="3"/>
        </w:numPr>
      </w:pPr>
      <w:r>
        <w:t>Soort machine: zelfrijder, getrokken.</w:t>
      </w:r>
    </w:p>
    <w:p w:rsidR="000869B4" w:rsidRDefault="000869B4" w:rsidP="000869B4">
      <w:pPr>
        <w:pStyle w:val="Lijstalinea"/>
        <w:numPr>
          <w:ilvl w:val="0"/>
          <w:numId w:val="3"/>
        </w:numPr>
      </w:pPr>
      <w:r>
        <w:t>Aantal rijen:…….</w:t>
      </w:r>
    </w:p>
    <w:p w:rsidR="000869B4" w:rsidRDefault="000869B4" w:rsidP="000869B4">
      <w:pPr>
        <w:pStyle w:val="Lijstalinea"/>
        <w:numPr>
          <w:ilvl w:val="0"/>
          <w:numId w:val="3"/>
        </w:numPr>
      </w:pPr>
      <w:r>
        <w:t>Capaciteit per dag ongeveer ……. Ha.</w:t>
      </w:r>
    </w:p>
    <w:p w:rsidR="000869B4" w:rsidRDefault="000869B4" w:rsidP="000869B4">
      <w:pPr>
        <w:pStyle w:val="Lijstalinea"/>
        <w:numPr>
          <w:ilvl w:val="0"/>
          <w:numId w:val="3"/>
        </w:numPr>
      </w:pPr>
      <w:r>
        <w:t>Welke maatregelen worden genomen om rooibeschadiging zo veel mogelijk te voorkomen?</w:t>
      </w:r>
    </w:p>
    <w:p w:rsidR="000869B4" w:rsidRDefault="000869B4" w:rsidP="000869B4"/>
    <w:p w:rsidR="000869B4" w:rsidRDefault="000869B4" w:rsidP="000869B4"/>
    <w:p w:rsidR="000869B4" w:rsidRPr="008952F7" w:rsidRDefault="000869B4" w:rsidP="000869B4">
      <w:pPr>
        <w:rPr>
          <w:b/>
        </w:rPr>
      </w:pPr>
    </w:p>
    <w:p w:rsidR="000869B4" w:rsidRDefault="000869B4" w:rsidP="000869B4">
      <w:pPr>
        <w:rPr>
          <w:b/>
        </w:rPr>
      </w:pPr>
    </w:p>
    <w:p w:rsidR="000869B4" w:rsidRDefault="000869B4" w:rsidP="000869B4">
      <w:pPr>
        <w:rPr>
          <w:b/>
        </w:rPr>
      </w:pPr>
      <w:r>
        <w:rPr>
          <w:noProof/>
          <w:lang w:eastAsia="nl-NL"/>
        </w:rPr>
        <w:lastRenderedPageBreak/>
        <w:drawing>
          <wp:inline distT="0" distB="0" distL="0" distR="0" wp14:anchorId="76A46237" wp14:editId="1B58DA0F">
            <wp:extent cx="3476625" cy="23263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73612" cy="2324359"/>
                    </a:xfrm>
                    <a:prstGeom prst="rect">
                      <a:avLst/>
                    </a:prstGeom>
                  </pic:spPr>
                </pic:pic>
              </a:graphicData>
            </a:graphic>
          </wp:inline>
        </w:drawing>
      </w:r>
    </w:p>
    <w:p w:rsidR="000869B4" w:rsidRPr="004457C0" w:rsidRDefault="000869B4" w:rsidP="000869B4">
      <w:pPr>
        <w:rPr>
          <w:b/>
          <w:sz w:val="16"/>
          <w:szCs w:val="16"/>
        </w:rPr>
      </w:pPr>
      <w:r>
        <w:rPr>
          <w:b/>
          <w:sz w:val="16"/>
          <w:szCs w:val="16"/>
        </w:rPr>
        <w:t>Bron: website IRS</w:t>
      </w:r>
    </w:p>
    <w:p w:rsidR="000869B4" w:rsidRDefault="000869B4" w:rsidP="000869B4">
      <w:pPr>
        <w:rPr>
          <w:b/>
        </w:rPr>
      </w:pPr>
    </w:p>
    <w:p w:rsidR="000869B4" w:rsidRDefault="000869B4" w:rsidP="000869B4">
      <w:pPr>
        <w:rPr>
          <w:b/>
        </w:rPr>
      </w:pPr>
    </w:p>
    <w:p w:rsidR="000869B4" w:rsidRDefault="000869B4" w:rsidP="000869B4">
      <w:pPr>
        <w:rPr>
          <w:b/>
        </w:rPr>
      </w:pPr>
      <w:hyperlink r:id="rId16" w:history="1">
        <w:r w:rsidRPr="00901074">
          <w:rPr>
            <w:rStyle w:val="Hyperlink"/>
            <w:b/>
          </w:rPr>
          <w:t>http://www.irs.nl/alle/publicaties/1018-film-animatie-koppen</w:t>
        </w:r>
      </w:hyperlink>
    </w:p>
    <w:p w:rsidR="000869B4" w:rsidRDefault="000869B4" w:rsidP="000869B4">
      <w:pPr>
        <w:rPr>
          <w:b/>
        </w:rPr>
      </w:pPr>
      <w:r>
        <w:rPr>
          <w:b/>
        </w:rPr>
        <w:t>In het filmpje zie je een animatie over het koppen van bieten.</w:t>
      </w:r>
    </w:p>
    <w:p w:rsidR="000869B4" w:rsidRDefault="000869B4" w:rsidP="000869B4">
      <w:pPr>
        <w:rPr>
          <w:b/>
        </w:rPr>
      </w:pPr>
      <w:r>
        <w:rPr>
          <w:b/>
        </w:rPr>
        <w:t>Bietvriendelijk rooien loont</w:t>
      </w:r>
    </w:p>
    <w:p w:rsidR="000869B4" w:rsidRDefault="000869B4" w:rsidP="000869B4">
      <w:pPr>
        <w:rPr>
          <w:b/>
        </w:rPr>
      </w:pPr>
      <w:hyperlink r:id="rId17" w:history="1">
        <w:r w:rsidRPr="00901074">
          <w:rPr>
            <w:rStyle w:val="Hyperlink"/>
            <w:b/>
          </w:rPr>
          <w:t>http://www.irs.nl/userfiles/publicaties/artikelen/Cosun_Magazine_no_4_2015-Bietvriendelijk.pdf</w:t>
        </w:r>
      </w:hyperlink>
    </w:p>
    <w:p w:rsidR="000869B4" w:rsidRDefault="000869B4" w:rsidP="000869B4">
      <w:pPr>
        <w:rPr>
          <w:b/>
        </w:rPr>
      </w:pPr>
      <w:r>
        <w:rPr>
          <w:noProof/>
          <w:lang w:eastAsia="nl-NL"/>
        </w:rPr>
        <w:drawing>
          <wp:inline distT="0" distB="0" distL="0" distR="0" wp14:anchorId="2D97C383" wp14:editId="32344445">
            <wp:extent cx="5760720" cy="2283832"/>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283832"/>
                    </a:xfrm>
                    <a:prstGeom prst="rect">
                      <a:avLst/>
                    </a:prstGeom>
                  </pic:spPr>
                </pic:pic>
              </a:graphicData>
            </a:graphic>
          </wp:inline>
        </w:drawing>
      </w:r>
    </w:p>
    <w:p w:rsidR="000869B4" w:rsidRPr="004457C0" w:rsidRDefault="000869B4" w:rsidP="000869B4">
      <w:pPr>
        <w:rPr>
          <w:b/>
          <w:sz w:val="16"/>
          <w:szCs w:val="16"/>
        </w:rPr>
      </w:pPr>
      <w:r>
        <w:rPr>
          <w:b/>
          <w:sz w:val="16"/>
          <w:szCs w:val="16"/>
        </w:rPr>
        <w:t>Bron: website IRS</w:t>
      </w:r>
    </w:p>
    <w:p w:rsidR="000869B4" w:rsidRPr="00F116B4" w:rsidRDefault="000869B4" w:rsidP="000869B4">
      <w:r w:rsidRPr="00F116B4">
        <w:t xml:space="preserve">De kwaliteit van het </w:t>
      </w:r>
      <w:proofErr w:type="spellStart"/>
      <w:r w:rsidRPr="00F116B4">
        <w:t>rooiwerk</w:t>
      </w:r>
      <w:proofErr w:type="spellEnd"/>
      <w:r w:rsidRPr="00F116B4">
        <w:t xml:space="preserve"> kun je ‘aflezen’ in de kwaliteit van het kopwerk.  Bij goed koppen valt meer dan 90 % van de bieten in de categorie ‘goed’. (zie foto’s; bron </w:t>
      </w:r>
      <w:proofErr w:type="spellStart"/>
      <w:r w:rsidRPr="00F116B4">
        <w:t>irs</w:t>
      </w:r>
      <w:proofErr w:type="spellEnd"/>
      <w:r w:rsidRPr="00F116B4">
        <w:t>)</w:t>
      </w:r>
    </w:p>
    <w:p w:rsidR="000869B4" w:rsidRPr="00F116B4" w:rsidRDefault="000869B4" w:rsidP="000869B4">
      <w:r w:rsidRPr="00F116B4">
        <w:t>Puntbreuk is ook een belangrijk kwaliteitskenmerk. Streven is het aantal bieten met een puntbreuk van meer dan 2 cm doorsnede zo laag mogelijk te houden.</w:t>
      </w:r>
    </w:p>
    <w:p w:rsidR="000869B4" w:rsidRPr="008952F7" w:rsidRDefault="000869B4" w:rsidP="000869B4">
      <w:r w:rsidRPr="008952F7">
        <w:lastRenderedPageBreak/>
        <w:t>Controleer van 100 gerooide bieten het kopwerk  in categorie ‘te veel blad’, ‘goed’ en ‘te diep gekopt’. Let ook op de vuile puntbreuk, dit is puntbreuk die bij het rooien is ontstaan, de schone puntbreuk bij het storten aan de hoop.</w:t>
      </w:r>
    </w:p>
    <w:p w:rsidR="000869B4" w:rsidRPr="008952F7" w:rsidRDefault="000869B4" w:rsidP="000869B4"/>
    <w:tbl>
      <w:tblPr>
        <w:tblStyle w:val="Onopgemaaktetabel11"/>
        <w:tblW w:w="0" w:type="auto"/>
        <w:tblLook w:val="04A0" w:firstRow="1" w:lastRow="0" w:firstColumn="1" w:lastColumn="0" w:noHBand="0" w:noVBand="1"/>
      </w:tblPr>
      <w:tblGrid>
        <w:gridCol w:w="1316"/>
        <w:gridCol w:w="1316"/>
        <w:gridCol w:w="1316"/>
        <w:gridCol w:w="1316"/>
        <w:gridCol w:w="1316"/>
        <w:gridCol w:w="1316"/>
        <w:gridCol w:w="1316"/>
      </w:tblGrid>
      <w:tr w:rsidR="000869B4" w:rsidRPr="008952F7" w:rsidTr="003C5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val="restart"/>
          </w:tcPr>
          <w:p w:rsidR="000869B4" w:rsidRPr="008952F7" w:rsidRDefault="000869B4" w:rsidP="003C5305"/>
        </w:tc>
        <w:tc>
          <w:tcPr>
            <w:tcW w:w="3948" w:type="dxa"/>
            <w:gridSpan w:val="3"/>
          </w:tcPr>
          <w:p w:rsidR="000869B4" w:rsidRPr="008952F7" w:rsidRDefault="000869B4" w:rsidP="003C5305">
            <w:pPr>
              <w:cnfStyle w:val="100000000000" w:firstRow="1" w:lastRow="0" w:firstColumn="0" w:lastColumn="0" w:oddVBand="0" w:evenVBand="0" w:oddHBand="0" w:evenHBand="0" w:firstRowFirstColumn="0" w:firstRowLastColumn="0" w:lastRowFirstColumn="0" w:lastRowLastColumn="0"/>
            </w:pPr>
            <w:r w:rsidRPr="008952F7">
              <w:t xml:space="preserve">            kopwerk</w:t>
            </w:r>
          </w:p>
        </w:tc>
        <w:tc>
          <w:tcPr>
            <w:tcW w:w="3948" w:type="dxa"/>
            <w:gridSpan w:val="3"/>
          </w:tcPr>
          <w:p w:rsidR="000869B4" w:rsidRPr="008952F7" w:rsidRDefault="000869B4" w:rsidP="003C5305">
            <w:pPr>
              <w:cnfStyle w:val="100000000000" w:firstRow="1" w:lastRow="0" w:firstColumn="0" w:lastColumn="0" w:oddVBand="0" w:evenVBand="0" w:oddHBand="0" w:evenHBand="0" w:firstRowFirstColumn="0" w:firstRowLastColumn="0" w:lastRowFirstColumn="0" w:lastRowLastColumn="0"/>
            </w:pPr>
            <w:r w:rsidRPr="008952F7">
              <w:t xml:space="preserve">                   puntbreuk</w:t>
            </w:r>
          </w:p>
        </w:tc>
      </w:tr>
      <w:tr w:rsidR="000869B4" w:rsidRPr="008952F7" w:rsidTr="003C5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vMerge/>
          </w:tcPr>
          <w:p w:rsidR="000869B4" w:rsidRPr="008952F7" w:rsidRDefault="000869B4" w:rsidP="003C5305"/>
        </w:tc>
        <w:tc>
          <w:tcPr>
            <w:tcW w:w="1316" w:type="dxa"/>
          </w:tcPr>
          <w:p w:rsidR="000869B4" w:rsidRPr="008952F7" w:rsidRDefault="000869B4" w:rsidP="003C5305">
            <w:pPr>
              <w:cnfStyle w:val="000000100000" w:firstRow="0" w:lastRow="0" w:firstColumn="0" w:lastColumn="0" w:oddVBand="0" w:evenVBand="0" w:oddHBand="1" w:evenHBand="0" w:firstRowFirstColumn="0" w:firstRowLastColumn="0" w:lastRowFirstColumn="0" w:lastRowLastColumn="0"/>
            </w:pPr>
            <w:r w:rsidRPr="008952F7">
              <w:t>Te veel blad</w:t>
            </w:r>
          </w:p>
        </w:tc>
        <w:tc>
          <w:tcPr>
            <w:tcW w:w="1316" w:type="dxa"/>
          </w:tcPr>
          <w:p w:rsidR="000869B4" w:rsidRPr="008952F7" w:rsidRDefault="000869B4" w:rsidP="003C5305">
            <w:pPr>
              <w:cnfStyle w:val="000000100000" w:firstRow="0" w:lastRow="0" w:firstColumn="0" w:lastColumn="0" w:oddVBand="0" w:evenVBand="0" w:oddHBand="1" w:evenHBand="0" w:firstRowFirstColumn="0" w:firstRowLastColumn="0" w:lastRowFirstColumn="0" w:lastRowLastColumn="0"/>
            </w:pPr>
            <w:r w:rsidRPr="008952F7">
              <w:t>goed</w:t>
            </w:r>
          </w:p>
        </w:tc>
        <w:tc>
          <w:tcPr>
            <w:tcW w:w="1316" w:type="dxa"/>
          </w:tcPr>
          <w:p w:rsidR="000869B4" w:rsidRPr="008952F7" w:rsidRDefault="000869B4" w:rsidP="003C5305">
            <w:pPr>
              <w:cnfStyle w:val="000000100000" w:firstRow="0" w:lastRow="0" w:firstColumn="0" w:lastColumn="0" w:oddVBand="0" w:evenVBand="0" w:oddHBand="1" w:evenHBand="0" w:firstRowFirstColumn="0" w:firstRowLastColumn="0" w:lastRowFirstColumn="0" w:lastRowLastColumn="0"/>
            </w:pPr>
            <w:r w:rsidRPr="008952F7">
              <w:t>Te diep</w:t>
            </w:r>
          </w:p>
        </w:tc>
        <w:tc>
          <w:tcPr>
            <w:tcW w:w="1316" w:type="dxa"/>
          </w:tcPr>
          <w:p w:rsidR="000869B4" w:rsidRPr="008952F7" w:rsidRDefault="000869B4" w:rsidP="003C5305">
            <w:pPr>
              <w:cnfStyle w:val="000000100000" w:firstRow="0" w:lastRow="0" w:firstColumn="0" w:lastColumn="0" w:oddVBand="0" w:evenVBand="0" w:oddHBand="1" w:evenHBand="0" w:firstRowFirstColumn="0" w:firstRowLastColumn="0" w:lastRowFirstColumn="0" w:lastRowLastColumn="0"/>
            </w:pPr>
            <w:r w:rsidRPr="008952F7">
              <w:t>&lt; 2 cm</w:t>
            </w:r>
          </w:p>
        </w:tc>
        <w:tc>
          <w:tcPr>
            <w:tcW w:w="1316" w:type="dxa"/>
          </w:tcPr>
          <w:p w:rsidR="000869B4" w:rsidRPr="008952F7" w:rsidRDefault="000869B4" w:rsidP="000869B4">
            <w:pPr>
              <w:pStyle w:val="Lijstalinea"/>
              <w:numPr>
                <w:ilvl w:val="1"/>
                <w:numId w:val="6"/>
              </w:numPr>
              <w:cnfStyle w:val="000000100000" w:firstRow="0" w:lastRow="0" w:firstColumn="0" w:lastColumn="0" w:oddVBand="0" w:evenVBand="0" w:oddHBand="1" w:evenHBand="0" w:firstRowFirstColumn="0" w:firstRowLastColumn="0" w:lastRowFirstColumn="0" w:lastRowLastColumn="0"/>
            </w:pPr>
            <w:r w:rsidRPr="008952F7">
              <w:t>cm</w:t>
            </w:r>
          </w:p>
        </w:tc>
        <w:tc>
          <w:tcPr>
            <w:tcW w:w="1316" w:type="dxa"/>
          </w:tcPr>
          <w:p w:rsidR="000869B4" w:rsidRPr="008952F7" w:rsidRDefault="000869B4" w:rsidP="003C5305">
            <w:pPr>
              <w:cnfStyle w:val="000000100000" w:firstRow="0" w:lastRow="0" w:firstColumn="0" w:lastColumn="0" w:oddVBand="0" w:evenVBand="0" w:oddHBand="1" w:evenHBand="0" w:firstRowFirstColumn="0" w:firstRowLastColumn="0" w:lastRowFirstColumn="0" w:lastRowLastColumn="0"/>
            </w:pPr>
            <w:r w:rsidRPr="008952F7">
              <w:t>&gt;4 cm</w:t>
            </w:r>
          </w:p>
        </w:tc>
      </w:tr>
      <w:tr w:rsidR="000869B4" w:rsidRPr="008952F7" w:rsidTr="003C5305">
        <w:tc>
          <w:tcPr>
            <w:cnfStyle w:val="001000000000" w:firstRow="0" w:lastRow="0" w:firstColumn="1" w:lastColumn="0" w:oddVBand="0" w:evenVBand="0" w:oddHBand="0" w:evenHBand="0" w:firstRowFirstColumn="0" w:firstRowLastColumn="0" w:lastRowFirstColumn="0" w:lastRowLastColumn="0"/>
            <w:tcW w:w="1316" w:type="dxa"/>
          </w:tcPr>
          <w:p w:rsidR="000869B4" w:rsidRPr="008952F7" w:rsidRDefault="000869B4" w:rsidP="003C5305">
            <w:r w:rsidRPr="008952F7">
              <w:t>Aantal van 100 bieten</w:t>
            </w:r>
          </w:p>
        </w:tc>
        <w:tc>
          <w:tcPr>
            <w:tcW w:w="1316" w:type="dxa"/>
          </w:tcPr>
          <w:p w:rsidR="000869B4" w:rsidRPr="008952F7" w:rsidRDefault="000869B4" w:rsidP="003C5305">
            <w:pPr>
              <w:cnfStyle w:val="000000000000" w:firstRow="0" w:lastRow="0" w:firstColumn="0" w:lastColumn="0" w:oddVBand="0" w:evenVBand="0" w:oddHBand="0" w:evenHBand="0" w:firstRowFirstColumn="0" w:firstRowLastColumn="0" w:lastRowFirstColumn="0" w:lastRowLastColumn="0"/>
            </w:pPr>
          </w:p>
        </w:tc>
        <w:tc>
          <w:tcPr>
            <w:tcW w:w="1316" w:type="dxa"/>
          </w:tcPr>
          <w:p w:rsidR="000869B4" w:rsidRPr="008952F7" w:rsidRDefault="000869B4" w:rsidP="003C5305">
            <w:pPr>
              <w:cnfStyle w:val="000000000000" w:firstRow="0" w:lastRow="0" w:firstColumn="0" w:lastColumn="0" w:oddVBand="0" w:evenVBand="0" w:oddHBand="0" w:evenHBand="0" w:firstRowFirstColumn="0" w:firstRowLastColumn="0" w:lastRowFirstColumn="0" w:lastRowLastColumn="0"/>
            </w:pPr>
          </w:p>
        </w:tc>
        <w:tc>
          <w:tcPr>
            <w:tcW w:w="1316" w:type="dxa"/>
          </w:tcPr>
          <w:p w:rsidR="000869B4" w:rsidRPr="008952F7" w:rsidRDefault="000869B4" w:rsidP="003C5305">
            <w:pPr>
              <w:cnfStyle w:val="000000000000" w:firstRow="0" w:lastRow="0" w:firstColumn="0" w:lastColumn="0" w:oddVBand="0" w:evenVBand="0" w:oddHBand="0" w:evenHBand="0" w:firstRowFirstColumn="0" w:firstRowLastColumn="0" w:lastRowFirstColumn="0" w:lastRowLastColumn="0"/>
            </w:pPr>
          </w:p>
        </w:tc>
        <w:tc>
          <w:tcPr>
            <w:tcW w:w="1316" w:type="dxa"/>
          </w:tcPr>
          <w:p w:rsidR="000869B4" w:rsidRPr="008952F7" w:rsidRDefault="000869B4" w:rsidP="003C5305">
            <w:pPr>
              <w:cnfStyle w:val="000000000000" w:firstRow="0" w:lastRow="0" w:firstColumn="0" w:lastColumn="0" w:oddVBand="0" w:evenVBand="0" w:oddHBand="0" w:evenHBand="0" w:firstRowFirstColumn="0" w:firstRowLastColumn="0" w:lastRowFirstColumn="0" w:lastRowLastColumn="0"/>
            </w:pPr>
          </w:p>
        </w:tc>
        <w:tc>
          <w:tcPr>
            <w:tcW w:w="1316" w:type="dxa"/>
          </w:tcPr>
          <w:p w:rsidR="000869B4" w:rsidRPr="008952F7" w:rsidRDefault="000869B4" w:rsidP="003C5305">
            <w:pPr>
              <w:cnfStyle w:val="000000000000" w:firstRow="0" w:lastRow="0" w:firstColumn="0" w:lastColumn="0" w:oddVBand="0" w:evenVBand="0" w:oddHBand="0" w:evenHBand="0" w:firstRowFirstColumn="0" w:firstRowLastColumn="0" w:lastRowFirstColumn="0" w:lastRowLastColumn="0"/>
            </w:pPr>
          </w:p>
        </w:tc>
        <w:tc>
          <w:tcPr>
            <w:tcW w:w="1316" w:type="dxa"/>
          </w:tcPr>
          <w:p w:rsidR="000869B4" w:rsidRPr="008952F7" w:rsidRDefault="000869B4" w:rsidP="003C5305">
            <w:pPr>
              <w:cnfStyle w:val="000000000000" w:firstRow="0" w:lastRow="0" w:firstColumn="0" w:lastColumn="0" w:oddVBand="0" w:evenVBand="0" w:oddHBand="0" w:evenHBand="0" w:firstRowFirstColumn="0" w:firstRowLastColumn="0" w:lastRowFirstColumn="0" w:lastRowLastColumn="0"/>
            </w:pPr>
          </w:p>
        </w:tc>
      </w:tr>
    </w:tbl>
    <w:p w:rsidR="000869B4" w:rsidRPr="008952F7" w:rsidRDefault="000869B4" w:rsidP="000869B4"/>
    <w:p w:rsidR="000869B4" w:rsidRPr="008952F7" w:rsidRDefault="000869B4" w:rsidP="000869B4">
      <w:r w:rsidRPr="008952F7">
        <w:t xml:space="preserve">Beoordeel samen met de machinist van de rooimachine de kwaliteit van het </w:t>
      </w:r>
      <w:proofErr w:type="spellStart"/>
      <w:r w:rsidRPr="008952F7">
        <w:t>rooiwerk</w:t>
      </w:r>
      <w:proofErr w:type="spellEnd"/>
      <w:r w:rsidRPr="008952F7">
        <w:t>.</w:t>
      </w:r>
    </w:p>
    <w:p w:rsidR="000869B4" w:rsidRDefault="000869B4" w:rsidP="000869B4">
      <w:r w:rsidRPr="008952F7">
        <w:t>Welke maatregelen kan hij nemen om de kwaliteit van het kopwerk te verbeteren?</w:t>
      </w:r>
    </w:p>
    <w:p w:rsidR="000869B4" w:rsidRPr="008952F7" w:rsidRDefault="000869B4" w:rsidP="000869B4">
      <w:r>
        <w:t>…………………………………………………………………………………………………………………………………………..</w:t>
      </w:r>
    </w:p>
    <w:p w:rsidR="000869B4" w:rsidRPr="008952F7" w:rsidRDefault="000869B4" w:rsidP="000869B4">
      <w:r>
        <w:t>…………………………………………………………………………………………………………………………………………..</w:t>
      </w:r>
    </w:p>
    <w:p w:rsidR="000869B4" w:rsidRPr="008952F7" w:rsidRDefault="000869B4" w:rsidP="000869B4">
      <w:r w:rsidRPr="008952F7">
        <w:t>Welke maatregelen kan hij nemen om de hoeveelheid puntbreuk te verminderen?</w:t>
      </w:r>
    </w:p>
    <w:p w:rsidR="000869B4" w:rsidRPr="008952F7" w:rsidRDefault="000869B4" w:rsidP="000869B4">
      <w:r>
        <w:t>…………………………………………………………………………………………………………………………………………..</w:t>
      </w:r>
    </w:p>
    <w:p w:rsidR="000869B4" w:rsidRDefault="000869B4" w:rsidP="000869B4">
      <w:r>
        <w:t>…………………………………………………………………………………………………………………………………………..</w:t>
      </w:r>
    </w:p>
    <w:p w:rsidR="000869B4" w:rsidRDefault="000869B4" w:rsidP="000869B4">
      <w:pPr>
        <w:pStyle w:val="Lijstalinea"/>
      </w:pPr>
    </w:p>
    <w:p w:rsidR="000869B4" w:rsidRPr="00E70BBA" w:rsidRDefault="000869B4" w:rsidP="000869B4">
      <w:pPr>
        <w:pStyle w:val="Lijstalinea"/>
        <w:numPr>
          <w:ilvl w:val="0"/>
          <w:numId w:val="4"/>
        </w:numPr>
        <w:rPr>
          <w:b/>
        </w:rPr>
      </w:pPr>
      <w:r w:rsidRPr="00E70BBA">
        <w:rPr>
          <w:b/>
        </w:rPr>
        <w:t xml:space="preserve">Transport </w:t>
      </w:r>
    </w:p>
    <w:p w:rsidR="000869B4" w:rsidRDefault="000869B4" w:rsidP="000869B4">
      <w:pPr>
        <w:pStyle w:val="Lijstalinea"/>
        <w:numPr>
          <w:ilvl w:val="1"/>
          <w:numId w:val="4"/>
        </w:numPr>
      </w:pPr>
      <w:r>
        <w:t>Hoeveel kippers rijden er mee bij het rooien?</w:t>
      </w:r>
    </w:p>
    <w:p w:rsidR="000869B4" w:rsidRDefault="000869B4" w:rsidP="000869B4">
      <w:r>
        <w:t>…………………………………………………………………………………………………………………………………………..</w:t>
      </w:r>
    </w:p>
    <w:p w:rsidR="000869B4" w:rsidRDefault="000869B4" w:rsidP="000869B4">
      <w:pPr>
        <w:pStyle w:val="Lijstalinea"/>
        <w:numPr>
          <w:ilvl w:val="1"/>
          <w:numId w:val="4"/>
        </w:numPr>
      </w:pPr>
      <w:r>
        <w:t>Wat is de capaciteit van de kippers in tonnen.</w:t>
      </w:r>
    </w:p>
    <w:p w:rsidR="000869B4" w:rsidRDefault="000869B4" w:rsidP="000869B4">
      <w:r>
        <w:t>…………………………………………………………………………………………………………………………………………..</w:t>
      </w:r>
    </w:p>
    <w:p w:rsidR="000869B4" w:rsidRDefault="000869B4" w:rsidP="000869B4">
      <w:pPr>
        <w:pStyle w:val="Lijstalinea"/>
        <w:numPr>
          <w:ilvl w:val="1"/>
          <w:numId w:val="4"/>
        </w:numPr>
      </w:pPr>
      <w:r>
        <w:t>Hoeveel bieten moeten globaal  vanaf het perceel naar de hoop getransporteerd worden? Reken op 90 ton bieten inclusief tarra.</w:t>
      </w:r>
    </w:p>
    <w:p w:rsidR="000869B4" w:rsidRDefault="000869B4" w:rsidP="000869B4">
      <w:r>
        <w:t>…………………………………………………………………………………………………………………………………………..</w:t>
      </w:r>
    </w:p>
    <w:p w:rsidR="000869B4" w:rsidRDefault="000869B4" w:rsidP="000869B4"/>
    <w:p w:rsidR="00C54AEE" w:rsidRDefault="00C54AEE">
      <w:bookmarkStart w:id="0" w:name="_GoBack"/>
      <w:bookmarkEnd w:id="0"/>
    </w:p>
    <w:sectPr w:rsidR="00C54AEE">
      <w:footerReference w:type="default" r:id="rId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307432"/>
      <w:docPartObj>
        <w:docPartGallery w:val="Page Numbers (Bottom of Page)"/>
        <w:docPartUnique/>
      </w:docPartObj>
    </w:sdtPr>
    <w:sdtEndPr/>
    <w:sdtContent>
      <w:p w:rsidR="00093603" w:rsidRDefault="000869B4">
        <w:pPr>
          <w:pStyle w:val="Voettekst"/>
          <w:jc w:val="right"/>
        </w:pPr>
        <w:r>
          <w:fldChar w:fldCharType="begin"/>
        </w:r>
        <w:r>
          <w:instrText>PAGE   \* MERGEFORMAT</w:instrText>
        </w:r>
        <w:r>
          <w:fldChar w:fldCharType="separate"/>
        </w:r>
        <w:r>
          <w:rPr>
            <w:noProof/>
          </w:rPr>
          <w:t>8</w:t>
        </w:r>
        <w:r>
          <w:fldChar w:fldCharType="end"/>
        </w:r>
      </w:p>
    </w:sdtContent>
  </w:sdt>
  <w:p w:rsidR="00093603" w:rsidRDefault="000869B4">
    <w:pPr>
      <w:pStyle w:val="Voetteks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C3E8C"/>
    <w:multiLevelType w:val="hybridMultilevel"/>
    <w:tmpl w:val="99666F0A"/>
    <w:lvl w:ilvl="0" w:tplc="CC8814BE">
      <w:start w:val="1"/>
      <w:numFmt w:val="decimal"/>
      <w:lvlText w:val="%1"/>
      <w:lvlJc w:val="left"/>
      <w:pPr>
        <w:ind w:left="1065" w:hanging="70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B315C2"/>
    <w:multiLevelType w:val="hybridMultilevel"/>
    <w:tmpl w:val="F2ECE6AE"/>
    <w:lvl w:ilvl="0" w:tplc="04130001">
      <w:start w:val="1"/>
      <w:numFmt w:val="bullet"/>
      <w:lvlText w:val=""/>
      <w:lvlJc w:val="left"/>
      <w:pPr>
        <w:ind w:left="1785" w:hanging="360"/>
      </w:pPr>
      <w:rPr>
        <w:rFonts w:ascii="Symbol" w:hAnsi="Symbol"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2">
    <w:nsid w:val="278C519A"/>
    <w:multiLevelType w:val="hybridMultilevel"/>
    <w:tmpl w:val="ADF62864"/>
    <w:lvl w:ilvl="0" w:tplc="04130001">
      <w:start w:val="1"/>
      <w:numFmt w:val="bullet"/>
      <w:lvlText w:val=""/>
      <w:lvlJc w:val="left"/>
      <w:pPr>
        <w:ind w:left="1785" w:hanging="360"/>
      </w:pPr>
      <w:rPr>
        <w:rFonts w:ascii="Symbol" w:hAnsi="Symbol"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3">
    <w:nsid w:val="2BDC5FD5"/>
    <w:multiLevelType w:val="multilevel"/>
    <w:tmpl w:val="874E390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A911AAF"/>
    <w:multiLevelType w:val="hybridMultilevel"/>
    <w:tmpl w:val="E2FC6BC0"/>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5">
    <w:nsid w:val="7E943A5E"/>
    <w:multiLevelType w:val="hybridMultilevel"/>
    <w:tmpl w:val="AF968BAA"/>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9B4"/>
    <w:rsid w:val="000869B4"/>
    <w:rsid w:val="00C54A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869B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869B4"/>
    <w:pPr>
      <w:ind w:left="720"/>
      <w:contextualSpacing/>
    </w:pPr>
  </w:style>
  <w:style w:type="paragraph" w:styleId="Voettekst">
    <w:name w:val="footer"/>
    <w:basedOn w:val="Standaard"/>
    <w:link w:val="VoettekstChar"/>
    <w:uiPriority w:val="99"/>
    <w:unhideWhenUsed/>
    <w:rsid w:val="000869B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69B4"/>
  </w:style>
  <w:style w:type="character" w:styleId="Hyperlink">
    <w:name w:val="Hyperlink"/>
    <w:basedOn w:val="Standaardalinea-lettertype"/>
    <w:uiPriority w:val="99"/>
    <w:unhideWhenUsed/>
    <w:rsid w:val="000869B4"/>
    <w:rPr>
      <w:color w:val="0000FF" w:themeColor="hyperlink"/>
      <w:u w:val="single"/>
    </w:rPr>
  </w:style>
  <w:style w:type="table" w:customStyle="1" w:styleId="Onopgemaaktetabel11">
    <w:name w:val="Onopgemaakte tabel 11"/>
    <w:basedOn w:val="Standaardtabel"/>
    <w:uiPriority w:val="41"/>
    <w:rsid w:val="000869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ntekst">
    <w:name w:val="Balloon Text"/>
    <w:basedOn w:val="Standaard"/>
    <w:link w:val="BallontekstChar"/>
    <w:uiPriority w:val="99"/>
    <w:semiHidden/>
    <w:unhideWhenUsed/>
    <w:rsid w:val="000869B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869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869B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869B4"/>
    <w:pPr>
      <w:ind w:left="720"/>
      <w:contextualSpacing/>
    </w:pPr>
  </w:style>
  <w:style w:type="paragraph" w:styleId="Voettekst">
    <w:name w:val="footer"/>
    <w:basedOn w:val="Standaard"/>
    <w:link w:val="VoettekstChar"/>
    <w:uiPriority w:val="99"/>
    <w:unhideWhenUsed/>
    <w:rsid w:val="000869B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69B4"/>
  </w:style>
  <w:style w:type="character" w:styleId="Hyperlink">
    <w:name w:val="Hyperlink"/>
    <w:basedOn w:val="Standaardalinea-lettertype"/>
    <w:uiPriority w:val="99"/>
    <w:unhideWhenUsed/>
    <w:rsid w:val="000869B4"/>
    <w:rPr>
      <w:color w:val="0000FF" w:themeColor="hyperlink"/>
      <w:u w:val="single"/>
    </w:rPr>
  </w:style>
  <w:style w:type="table" w:customStyle="1" w:styleId="Onopgemaaktetabel11">
    <w:name w:val="Onopgemaakte tabel 11"/>
    <w:basedOn w:val="Standaardtabel"/>
    <w:uiPriority w:val="41"/>
    <w:rsid w:val="000869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ntekst">
    <w:name w:val="Balloon Text"/>
    <w:basedOn w:val="Standaard"/>
    <w:link w:val="BallontekstChar"/>
    <w:uiPriority w:val="99"/>
    <w:semiHidden/>
    <w:unhideWhenUsed/>
    <w:rsid w:val="000869B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869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databank.groenkennisnet.nl/" TargetMode="External"/><Relationship Id="rId12" Type="http://schemas.openxmlformats.org/officeDocument/2006/relationships/hyperlink" Target="http://www.irs.nl/userfiles/Betatip_documenten/Zaadbrochure_2015.pdf" TargetMode="External"/><Relationship Id="rId17" Type="http://schemas.openxmlformats.org/officeDocument/2006/relationships/hyperlink" Target="http://www.irs.nl/userfiles/publicaties/artikelen/Cosun_Magazine_no_4_2015-Bietvriendelijk.pdf" TargetMode="External"/><Relationship Id="rId2" Type="http://schemas.openxmlformats.org/officeDocument/2006/relationships/styles" Target="styles.xml"/><Relationship Id="rId16" Type="http://schemas.openxmlformats.org/officeDocument/2006/relationships/hyperlink" Target="http://www.irs.nl/alle/publicaties/1018-film-animatie-kopp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1080</Words>
  <Characters>5942</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Wied Hendrix</dc:creator>
  <cp:lastModifiedBy>Wied Hendrix</cp:lastModifiedBy>
  <cp:revision>1</cp:revision>
  <dcterms:created xsi:type="dcterms:W3CDTF">2015-11-03T11:24:00Z</dcterms:created>
  <dcterms:modified xsi:type="dcterms:W3CDTF">2015-11-03T11:24:00Z</dcterms:modified>
</cp:coreProperties>
</file>